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18" w:type="pct"/>
        <w:tblInd w:w="-743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856"/>
        <w:gridCol w:w="5286"/>
      </w:tblGrid>
      <w:tr w:rsidR="00AE370E" w14:paraId="420ED97E" w14:textId="77777777" w:rsidTr="00350C26">
        <w:trPr>
          <w:trHeight w:val="1260"/>
        </w:trPr>
        <w:tc>
          <w:tcPr>
            <w:tcW w:w="2394" w:type="pct"/>
            <w:shd w:val="clear" w:color="auto" w:fill="auto"/>
          </w:tcPr>
          <w:p w14:paraId="2F712EAA" w14:textId="77777777" w:rsidR="00AE370E" w:rsidRPr="008879B1" w:rsidRDefault="00AE370E" w:rsidP="00350C26">
            <w:pPr>
              <w:spacing w:before="60" w:after="60"/>
              <w:jc w:val="center"/>
            </w:pPr>
            <w:r>
              <w:t>BỘ Y TẾ</w:t>
            </w:r>
          </w:p>
          <w:p w14:paraId="241808ED" w14:textId="0A9A2262" w:rsidR="00AE370E" w:rsidRPr="00C02ADD" w:rsidRDefault="00AE370E" w:rsidP="00350C2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249694" wp14:editId="0ED132E5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220979</wp:posOffset>
                      </wp:positionV>
                      <wp:extent cx="2023745" cy="0"/>
                      <wp:effectExtent l="0" t="0" r="0" b="0"/>
                      <wp:wrapNone/>
                      <wp:docPr id="75983250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854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1.4pt;margin-top:17.4pt;width:159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6IuQEAAFYDAAAOAAAAZHJzL2Uyb0RvYy54bWysU8Fu2zAMvQ/YPwi6L3a8ZVuNOD2k6y7d&#10;FqDtBzCybAuTRYFUYufvJ6lJVmy3YT4IlEg+Pj7S69t5tOKoiQ26Ri4XpRTaKWyN6xv5/HT/7rMU&#10;HMC1YNHpRp40y9vN2zfryde6wgFtq0lEEMf15Bs5hODromA16BF4gV676OyQRgjxSn3REkwRfbRF&#10;VZYfiwmp9YRKM8fXuxen3GT8rtMq/Og61kHYRkZuIZ+Uz306i80a6p7AD0adacA/sBjBuFj0CnUH&#10;AcSBzF9Qo1GEjF1YKBwL7DqjdO4hdrMs/+jmcQCvcy9RHPZXmfj/warvx63bUaKuZvfoH1D9ZOFw&#10;O4DrdSbwdPJxcMskVTF5rq8p6cJ+R2I/fcM2xsAhYFZh7mhMkLE/MWexT1ex9RyEio9VWb3/9GEl&#10;hbr4CqgviZ44fNU4imQ0kgOB6YewRefiSJGWuQwcHzgkWlBfElJVh/fG2jxZ68TUyJtVtcoJjNa0&#10;yZnCmPr91pI4QtqN/OUeo+d1GOHBtRls0NB+OdsBjH2xY3HrztIkNdLqcb3H9rSji2RxeJnledHS&#10;dry+5+zfv8PmFwAAAP//AwBQSwMEFAAGAAgAAAAhAJdprfPeAAAACAEAAA8AAABkcnMvZG93bnJl&#10;di54bWxMj81uwjAQhO+V+g7WVuqlKk5CQTTEQagShx75kXo18ZKkjddR7JDA03dRD/S0mp3VzLfZ&#10;arSNOGPna0cK4kkEAqlwpqZSwWG/eV2A8EGT0Y0jVHBBD6v88SHTqXEDbfG8C6XgEPKpVlCF0KZS&#10;+qJCq/3EtUjsnVxndWDZldJ0euBw28gkiubS6pq4odItflRY/Ox6qwB9P4uj9bstD5/X4eUruX4P&#10;7V6p56dxvQQRcAz3Y7jhMzrkzHR0PRkvGgXzhMmDgukbT/ani3gG4vi3kHkm/z+Q/wIAAP//AwBQ&#10;SwECLQAUAAYACAAAACEAtoM4kv4AAADhAQAAEwAAAAAAAAAAAAAAAAAAAAAAW0NvbnRlbnRfVHlw&#10;ZXNdLnhtbFBLAQItABQABgAIAAAAIQA4/SH/1gAAAJQBAAALAAAAAAAAAAAAAAAAAC8BAABfcmVs&#10;cy8ucmVsc1BLAQItABQABgAIAAAAIQAp5p6IuQEAAFYDAAAOAAAAAAAAAAAAAAAAAC4CAABkcnMv&#10;ZTJvRG9jLnhtbFBLAQItABQABgAIAAAAIQCXaa3z3gAAAAgBAAAPAAAAAAAAAAAAAAAAABMEAABk&#10;cnMvZG93bnJldi54bWxQSwUGAAAAAAQABADzAAAAHgUAAAAA&#10;"/>
                  </w:pict>
                </mc:Fallback>
              </mc:AlternateContent>
            </w:r>
            <w:r w:rsidRPr="00C02ADD">
              <w:rPr>
                <w:b/>
                <w:bCs/>
              </w:rPr>
              <w:t>BỆNH VIỆN NHI TRUNG ƯƠNG</w:t>
            </w:r>
          </w:p>
          <w:p w14:paraId="491B256B" w14:textId="77777777" w:rsidR="00AE370E" w:rsidRPr="003C6CBB" w:rsidRDefault="00AE370E" w:rsidP="00350C26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t>Số</w:t>
            </w:r>
            <w:proofErr w:type="spellEnd"/>
            <w:r>
              <w:t>: …</w:t>
            </w:r>
            <w:proofErr w:type="gramStart"/>
            <w:r>
              <w:t>…./</w:t>
            </w:r>
            <w:proofErr w:type="gramEnd"/>
            <w:r>
              <w:t>BVNTW</w:t>
            </w:r>
            <w:r w:rsidRPr="00BB26FD">
              <w:t>-HĐĐĐ</w:t>
            </w:r>
          </w:p>
        </w:tc>
        <w:tc>
          <w:tcPr>
            <w:tcW w:w="2606" w:type="pct"/>
            <w:shd w:val="clear" w:color="auto" w:fill="auto"/>
          </w:tcPr>
          <w:p w14:paraId="317751FD" w14:textId="77777777" w:rsidR="00AE370E" w:rsidRPr="003C6CBB" w:rsidRDefault="00AE370E" w:rsidP="00350C26">
            <w:pPr>
              <w:tabs>
                <w:tab w:val="left" w:pos="3236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C6CBB">
              <w:rPr>
                <w:b/>
                <w:sz w:val="24"/>
                <w:szCs w:val="24"/>
              </w:rPr>
              <w:t>CỘNG HÒA XÃ HỘI CHỦ NGHĨA VIỆT NAM</w:t>
            </w:r>
          </w:p>
          <w:p w14:paraId="499121C3" w14:textId="77777777" w:rsidR="00AE370E" w:rsidRPr="00DA63C7" w:rsidRDefault="00AE370E" w:rsidP="00350C26">
            <w:pPr>
              <w:spacing w:before="120" w:after="60"/>
              <w:jc w:val="center"/>
              <w:rPr>
                <w:b/>
              </w:rPr>
            </w:pPr>
            <w:proofErr w:type="spellStart"/>
            <w:r w:rsidRPr="00DA63C7">
              <w:rPr>
                <w:b/>
              </w:rPr>
              <w:t>Độc</w:t>
            </w:r>
            <w:proofErr w:type="spellEnd"/>
            <w:r w:rsidRPr="00DA63C7">
              <w:rPr>
                <w:b/>
              </w:rPr>
              <w:t xml:space="preserve"> </w:t>
            </w:r>
            <w:proofErr w:type="spellStart"/>
            <w:r w:rsidRPr="00DA63C7">
              <w:rPr>
                <w:b/>
              </w:rPr>
              <w:t>lập</w:t>
            </w:r>
            <w:proofErr w:type="spellEnd"/>
            <w:r w:rsidRPr="00DA63C7">
              <w:rPr>
                <w:b/>
              </w:rPr>
              <w:t xml:space="preserve"> – </w:t>
            </w:r>
            <w:proofErr w:type="spellStart"/>
            <w:r w:rsidRPr="00DA63C7">
              <w:rPr>
                <w:b/>
              </w:rPr>
              <w:t>Tự</w:t>
            </w:r>
            <w:proofErr w:type="spellEnd"/>
            <w:r w:rsidRPr="00DA63C7">
              <w:rPr>
                <w:b/>
              </w:rPr>
              <w:t xml:space="preserve"> do – </w:t>
            </w:r>
            <w:proofErr w:type="spellStart"/>
            <w:r w:rsidRPr="00DA63C7">
              <w:rPr>
                <w:b/>
              </w:rPr>
              <w:t>Hạnh</w:t>
            </w:r>
            <w:proofErr w:type="spellEnd"/>
            <w:r w:rsidRPr="00DA63C7">
              <w:rPr>
                <w:b/>
              </w:rPr>
              <w:t xml:space="preserve"> </w:t>
            </w:r>
            <w:proofErr w:type="spellStart"/>
            <w:r w:rsidRPr="00DA63C7">
              <w:rPr>
                <w:b/>
              </w:rPr>
              <w:t>phúc</w:t>
            </w:r>
            <w:proofErr w:type="spellEnd"/>
          </w:p>
          <w:p w14:paraId="5FC92149" w14:textId="752AF9EA" w:rsidR="00AE370E" w:rsidRPr="003C6CBB" w:rsidRDefault="00AE370E" w:rsidP="003C1534">
            <w:pPr>
              <w:spacing w:before="240" w:after="60"/>
              <w:jc w:val="center"/>
              <w:rPr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51F577" wp14:editId="19EC319B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2539</wp:posOffset>
                      </wp:positionV>
                      <wp:extent cx="2023745" cy="0"/>
                      <wp:effectExtent l="0" t="0" r="0" b="0"/>
                      <wp:wrapNone/>
                      <wp:docPr id="35439635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6EBE5" id="Straight Arrow Connector 2" o:spid="_x0000_s1026" type="#_x0000_t32" style="position:absolute;margin-left:44.05pt;margin-top:.2pt;width:15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6IuQEAAFYDAAAOAAAAZHJzL2Uyb0RvYy54bWysU8Fu2zAMvQ/YPwi6L3a8ZVuNOD2k6y7d&#10;FqDtBzCybAuTRYFUYufvJ6lJVmy3YT4IlEg+Pj7S69t5tOKoiQ26Ri4XpRTaKWyN6xv5/HT/7rMU&#10;HMC1YNHpRp40y9vN2zfryde6wgFtq0lEEMf15Bs5hODromA16BF4gV676OyQRgjxSn3REkwRfbRF&#10;VZYfiwmp9YRKM8fXuxen3GT8rtMq/Og61kHYRkZuIZ+Uz306i80a6p7AD0adacA/sBjBuFj0CnUH&#10;AcSBzF9Qo1GEjF1YKBwL7DqjdO4hdrMs/+jmcQCvcy9RHPZXmfj/warvx63bUaKuZvfoH1D9ZOFw&#10;O4DrdSbwdPJxcMskVTF5rq8p6cJ+R2I/fcM2xsAhYFZh7mhMkLE/MWexT1ex9RyEio9VWb3/9GEl&#10;hbr4CqgviZ44fNU4imQ0kgOB6YewRefiSJGWuQwcHzgkWlBfElJVh/fG2jxZ68TUyJtVtcoJjNa0&#10;yZnCmPr91pI4QtqN/OUeo+d1GOHBtRls0NB+OdsBjH2xY3HrztIkNdLqcb3H9rSji2RxeJnledHS&#10;dry+5+zfv8PmFwAAAP//AwBQSwMEFAAGAAgAAAAhAMuA8d7aAAAABAEAAA8AAABkcnMvZG93bnJl&#10;di54bWxMj8FuwjAQRO+V+AdrkXqpih1EUZrGQQiJQ48FJK4m3iZp43UUOyTl67uc2uNoRjNv8s3k&#10;WnHFPjSeNCQLBQKp9LahSsPpuH9OQYRoyJrWE2r4wQCbYvaQm8z6kT7weoiV4BIKmdFQx9hlUoay&#10;RmfCwndI7H363pnIsq+k7c3I5a6VS6XW0pmGeKE2He5qLL8Pg9OAYXhJ1PbVVaf32/h0Xt6+xu6o&#10;9eN82r6BiDjFvzDc8RkdCma6+IFsEK2GNE04qWEFgt2VWvORy13KIpf/4YtfAAAA//8DAFBLAQIt&#10;ABQABgAIAAAAIQC2gziS/gAAAOEBAAATAAAAAAAAAAAAAAAAAAAAAABbQ29udGVudF9UeXBlc10u&#10;eG1sUEsBAi0AFAAGAAgAAAAhADj9If/WAAAAlAEAAAsAAAAAAAAAAAAAAAAALwEAAF9yZWxzLy5y&#10;ZWxzUEsBAi0AFAAGAAgAAAAhACnmnoi5AQAAVgMAAA4AAAAAAAAAAAAAAAAALgIAAGRycy9lMm9E&#10;b2MueG1sUEsBAi0AFAAGAAgAAAAhAMuA8d7aAAAABAEAAA8AAAAAAAAAAAAAAAAAEwQAAGRycy9k&#10;b3ducmV2LnhtbFBLBQYAAAAABAAEAPMAAAAaBQAAAAA=&#10;"/>
                  </w:pict>
                </mc:Fallback>
              </mc:AlternateContent>
            </w:r>
            <w:r w:rsidRPr="003C6CBB">
              <w:rPr>
                <w:i/>
                <w:sz w:val="28"/>
                <w:szCs w:val="28"/>
              </w:rPr>
              <w:t xml:space="preserve">Hà </w:t>
            </w:r>
            <w:proofErr w:type="spellStart"/>
            <w:r w:rsidRPr="003C6CBB">
              <w:rPr>
                <w:i/>
                <w:sz w:val="28"/>
                <w:szCs w:val="28"/>
              </w:rPr>
              <w:t>Nội</w:t>
            </w:r>
            <w:proofErr w:type="spellEnd"/>
            <w:r w:rsidRPr="003C6CB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C6CBB">
              <w:rPr>
                <w:i/>
                <w:sz w:val="28"/>
                <w:szCs w:val="28"/>
              </w:rPr>
              <w:t>ngày</w:t>
            </w:r>
            <w:proofErr w:type="spellEnd"/>
            <w:r w:rsidRPr="003C6CB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   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</w:t>
            </w:r>
          </w:p>
        </w:tc>
      </w:tr>
    </w:tbl>
    <w:p w14:paraId="4EBA86CC" w14:textId="77777777" w:rsidR="00AE370E" w:rsidRDefault="00AE370E" w:rsidP="00AE370E">
      <w:pPr>
        <w:tabs>
          <w:tab w:val="left" w:pos="3236"/>
        </w:tabs>
        <w:spacing w:before="160" w:after="20"/>
        <w:jc w:val="both"/>
        <w:rPr>
          <w:b/>
          <w:sz w:val="2"/>
          <w:szCs w:val="2"/>
        </w:rPr>
      </w:pPr>
    </w:p>
    <w:p w14:paraId="6F620067" w14:textId="77777777" w:rsidR="00BD36C9" w:rsidRDefault="00AE370E" w:rsidP="00AE370E">
      <w:pPr>
        <w:tabs>
          <w:tab w:val="left" w:pos="3236"/>
        </w:tabs>
        <w:spacing w:before="2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CHỨNG NHẬN</w:t>
      </w:r>
    </w:p>
    <w:p w14:paraId="5201088B" w14:textId="5AB489C5" w:rsidR="00C0440F" w:rsidRDefault="00E3558F" w:rsidP="00C0440F">
      <w:pPr>
        <w:tabs>
          <w:tab w:val="left" w:pos="3236"/>
        </w:tabs>
        <w:spacing w:before="20" w:after="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</w:t>
      </w:r>
      <w:r w:rsidR="00BD36C9" w:rsidRPr="00BD36C9">
        <w:rPr>
          <w:b/>
          <w:sz w:val="28"/>
          <w:szCs w:val="28"/>
        </w:rPr>
        <w:t>á</w:t>
      </w:r>
      <w:r w:rsidR="00BD36C9">
        <w:rPr>
          <w:b/>
          <w:sz w:val="28"/>
          <w:szCs w:val="28"/>
        </w:rPr>
        <w:t>o</w:t>
      </w:r>
      <w:proofErr w:type="spellEnd"/>
      <w:r w:rsidR="00BD36C9">
        <w:rPr>
          <w:b/>
          <w:sz w:val="28"/>
          <w:szCs w:val="28"/>
        </w:rPr>
        <w:t xml:space="preserve"> </w:t>
      </w:r>
      <w:proofErr w:type="spellStart"/>
      <w:r w:rsidR="00BD36C9">
        <w:rPr>
          <w:b/>
          <w:sz w:val="28"/>
          <w:szCs w:val="28"/>
        </w:rPr>
        <w:t>c</w:t>
      </w:r>
      <w:r w:rsidR="00BD36C9" w:rsidRPr="00BD36C9">
        <w:rPr>
          <w:b/>
          <w:sz w:val="28"/>
          <w:szCs w:val="28"/>
        </w:rPr>
        <w:t>á</w:t>
      </w:r>
      <w:r w:rsidR="00BD36C9">
        <w:rPr>
          <w:b/>
          <w:sz w:val="28"/>
          <w:szCs w:val="28"/>
        </w:rPr>
        <w:t>o</w:t>
      </w:r>
      <w:proofErr w:type="spellEnd"/>
      <w:r w:rsidR="00BD36C9">
        <w:rPr>
          <w:b/>
          <w:sz w:val="28"/>
          <w:szCs w:val="28"/>
        </w:rPr>
        <w:t xml:space="preserve"> </w:t>
      </w:r>
      <w:proofErr w:type="spellStart"/>
      <w:r w:rsidR="00BD36C9">
        <w:rPr>
          <w:b/>
          <w:sz w:val="28"/>
          <w:szCs w:val="28"/>
        </w:rPr>
        <w:t>k</w:t>
      </w:r>
      <w:r w:rsidR="00BD36C9" w:rsidRPr="00BD36C9">
        <w:rPr>
          <w:b/>
          <w:sz w:val="28"/>
          <w:szCs w:val="28"/>
        </w:rPr>
        <w:t>ết</w:t>
      </w:r>
      <w:proofErr w:type="spellEnd"/>
      <w:r w:rsidR="00BD36C9">
        <w:rPr>
          <w:b/>
          <w:sz w:val="28"/>
          <w:szCs w:val="28"/>
        </w:rPr>
        <w:t xml:space="preserve"> </w:t>
      </w:r>
      <w:proofErr w:type="spellStart"/>
      <w:r w:rsidR="00BD36C9">
        <w:rPr>
          <w:b/>
          <w:sz w:val="28"/>
          <w:szCs w:val="28"/>
        </w:rPr>
        <w:t>qu</w:t>
      </w:r>
      <w:r w:rsidR="00BD36C9" w:rsidRPr="00BD36C9">
        <w:rPr>
          <w:b/>
          <w:sz w:val="28"/>
          <w:szCs w:val="28"/>
        </w:rPr>
        <w:t>ả</w:t>
      </w:r>
      <w:proofErr w:type="spellEnd"/>
      <w:r w:rsidR="00BD36C9">
        <w:rPr>
          <w:b/>
          <w:sz w:val="28"/>
          <w:szCs w:val="28"/>
        </w:rPr>
        <w:t xml:space="preserve"> </w:t>
      </w:r>
      <w:proofErr w:type="spellStart"/>
      <w:r w:rsidR="00BD36C9">
        <w:rPr>
          <w:b/>
          <w:sz w:val="28"/>
          <w:szCs w:val="28"/>
        </w:rPr>
        <w:t>nghi</w:t>
      </w:r>
      <w:r w:rsidR="00BD36C9" w:rsidRPr="00BD36C9">
        <w:rPr>
          <w:b/>
          <w:sz w:val="28"/>
          <w:szCs w:val="28"/>
        </w:rPr>
        <w:t>ê</w:t>
      </w:r>
      <w:r w:rsidR="00BD36C9">
        <w:rPr>
          <w:b/>
          <w:sz w:val="28"/>
          <w:szCs w:val="28"/>
        </w:rPr>
        <w:t>n</w:t>
      </w:r>
      <w:proofErr w:type="spellEnd"/>
      <w:r w:rsidR="00BD36C9">
        <w:rPr>
          <w:b/>
          <w:sz w:val="28"/>
          <w:szCs w:val="28"/>
        </w:rPr>
        <w:t xml:space="preserve"> </w:t>
      </w:r>
      <w:proofErr w:type="spellStart"/>
      <w:r w:rsidR="00BD36C9">
        <w:rPr>
          <w:b/>
          <w:sz w:val="28"/>
          <w:szCs w:val="28"/>
        </w:rPr>
        <w:t>c</w:t>
      </w:r>
      <w:r w:rsidR="00BD36C9" w:rsidRPr="00BD36C9">
        <w:rPr>
          <w:b/>
          <w:sz w:val="28"/>
          <w:szCs w:val="28"/>
        </w:rPr>
        <w:t>ứu</w:t>
      </w:r>
      <w:proofErr w:type="spellEnd"/>
      <w:r w:rsidR="00BD36C9">
        <w:rPr>
          <w:b/>
          <w:sz w:val="28"/>
          <w:szCs w:val="28"/>
        </w:rPr>
        <w:t xml:space="preserve"> </w:t>
      </w:r>
    </w:p>
    <w:p w14:paraId="7E26AC1A" w14:textId="46269A7A" w:rsidR="00AE370E" w:rsidRDefault="00AE370E" w:rsidP="00C0440F">
      <w:pPr>
        <w:tabs>
          <w:tab w:val="left" w:pos="3236"/>
        </w:tabs>
        <w:spacing w:before="20" w:after="6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889E41" wp14:editId="2EB7EFA5">
                <wp:simplePos x="0" y="0"/>
                <wp:positionH relativeFrom="page">
                  <wp:align>center</wp:align>
                </wp:positionH>
                <wp:positionV relativeFrom="paragraph">
                  <wp:posOffset>238759</wp:posOffset>
                </wp:positionV>
                <wp:extent cx="2023745" cy="0"/>
                <wp:effectExtent l="0" t="0" r="0" b="0"/>
                <wp:wrapNone/>
                <wp:docPr id="50565724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B629" id="Straight Arrow Connector 1" o:spid="_x0000_s1026" type="#_x0000_t32" style="position:absolute;margin-left:0;margin-top:18.8pt;width:159.35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6IuQEAAFYDAAAOAAAAZHJzL2Uyb0RvYy54bWysU8Fu2zAMvQ/YPwi6L3a8ZVuNOD2k6y7d&#10;FqDtBzCybAuTRYFUYufvJ6lJVmy3YT4IlEg+Pj7S69t5tOKoiQ26Ri4XpRTaKWyN6xv5/HT/7rMU&#10;HMC1YNHpRp40y9vN2zfryde6wgFtq0lEEMf15Bs5hODromA16BF4gV676OyQRgjxSn3REkwRfbRF&#10;VZYfiwmp9YRKM8fXuxen3GT8rtMq/Og61kHYRkZuIZ+Uz306i80a6p7AD0adacA/sBjBuFj0CnUH&#10;AcSBzF9Qo1GEjF1YKBwL7DqjdO4hdrMs/+jmcQCvcy9RHPZXmfj/warvx63bUaKuZvfoH1D9ZOFw&#10;O4DrdSbwdPJxcMskVTF5rq8p6cJ+R2I/fcM2xsAhYFZh7mhMkLE/MWexT1ex9RyEio9VWb3/9GEl&#10;hbr4CqgviZ44fNU4imQ0kgOB6YewRefiSJGWuQwcHzgkWlBfElJVh/fG2jxZ68TUyJtVtcoJjNa0&#10;yZnCmPr91pI4QtqN/OUeo+d1GOHBtRls0NB+OdsBjH2xY3HrztIkNdLqcb3H9rSji2RxeJnledHS&#10;dry+5+zfv8PmFwAAAP//AwBQSwMEFAAGAAgAAAAhAD6zNprcAAAABgEAAA8AAABkcnMvZG93bnJl&#10;di54bWxMj8FOwzAQRO9I/IO1SFwQddKKtoRsqgqJA0faSly38ZIE4nUUO03o12PEoRx3ZjTzNt9M&#10;tlUn7n3jBCGdJaBYSmcaqRAO+5f7NSgfSAy1Thjhmz1siuurnDLjRnnj0y5UKpaIzwihDqHLtPZl&#10;zZb8zHUs0ftwvaUQz77SpqcxlttWz5NkqS01Ehdq6vi55vJrN1gE9sNDmmwfbXV4PY937/Pz59jt&#10;EW9vpu0TqMBTuIThFz+iQxGZjm4Q41WLEB8JCIvVElR0F+l6Ber4J+gi1//xix8AAAD//wMAUEsB&#10;Ai0AFAAGAAgAAAAhALaDOJL+AAAA4QEAABMAAAAAAAAAAAAAAAAAAAAAAFtDb250ZW50X1R5cGVz&#10;XS54bWxQSwECLQAUAAYACAAAACEAOP0h/9YAAACUAQAACwAAAAAAAAAAAAAAAAAvAQAAX3JlbHMv&#10;LnJlbHNQSwECLQAUAAYACAAAACEAKeaeiLkBAABWAwAADgAAAAAAAAAAAAAAAAAuAgAAZHJzL2Uy&#10;b0RvYy54bWxQSwECLQAUAAYACAAAACEAPrM2mtwAAAAGAQAADwAAAAAAAAAAAAAAAAATBAAAZHJz&#10;L2Rvd25yZXYueG1sUEsFBgAAAAAEAAQA8wAAABwFAAAAAA==&#10;">
                <w10:wrap anchorx="page"/>
              </v:shape>
            </w:pict>
          </mc:Fallback>
        </mc:AlternateContent>
      </w:r>
      <w:r w:rsidRPr="006677AB">
        <w:rPr>
          <w:sz w:val="28"/>
          <w:szCs w:val="28"/>
        </w:rPr>
        <w:t>IRB - VN01037/IRB00011976/FWA00028418</w:t>
      </w:r>
    </w:p>
    <w:p w14:paraId="2CA5549D" w14:textId="77777777" w:rsidR="00AE370E" w:rsidRDefault="00AE370E" w:rsidP="00AE370E">
      <w:pPr>
        <w:tabs>
          <w:tab w:val="left" w:pos="3236"/>
        </w:tabs>
        <w:spacing w:before="40"/>
        <w:jc w:val="center"/>
        <w:rPr>
          <w:sz w:val="18"/>
          <w:szCs w:val="18"/>
        </w:rPr>
      </w:pPr>
    </w:p>
    <w:p w14:paraId="5DABC58D" w14:textId="77777777" w:rsidR="00AE370E" w:rsidRDefault="00AE370E" w:rsidP="00AE370E">
      <w:pPr>
        <w:rPr>
          <w:sz w:val="2"/>
          <w:szCs w:val="2"/>
        </w:rPr>
      </w:pPr>
    </w:p>
    <w:p w14:paraId="21C6AD1B" w14:textId="303D84C7" w:rsidR="00AE370E" w:rsidRPr="006677AB" w:rsidRDefault="00AE370E" w:rsidP="00AE370E">
      <w:pPr>
        <w:spacing w:line="288" w:lineRule="auto"/>
        <w:ind w:right="-45"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Thông </w:t>
      </w:r>
      <w:proofErr w:type="spellStart"/>
      <w:r>
        <w:rPr>
          <w:i/>
          <w:sz w:val="28"/>
          <w:szCs w:val="28"/>
        </w:rPr>
        <w:t>tư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r w:rsidR="00BA64A9">
        <w:rPr>
          <w:i/>
          <w:sz w:val="28"/>
          <w:szCs w:val="28"/>
        </w:rPr>
        <w:t>………</w:t>
      </w:r>
      <w:proofErr w:type="gramStart"/>
      <w:r w:rsidR="00BA64A9">
        <w:rPr>
          <w:i/>
          <w:sz w:val="28"/>
          <w:szCs w:val="28"/>
        </w:rPr>
        <w:t>…..</w:t>
      </w:r>
      <w:proofErr w:type="gram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của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Bộ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trưởng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Bộ</w:t>
      </w:r>
      <w:proofErr w:type="spellEnd"/>
      <w:r w:rsidRPr="006677AB">
        <w:rPr>
          <w:i/>
          <w:sz w:val="28"/>
          <w:szCs w:val="28"/>
        </w:rPr>
        <w:t xml:space="preserve"> Y </w:t>
      </w:r>
      <w:proofErr w:type="spellStart"/>
      <w:r w:rsidRPr="006677AB">
        <w:rPr>
          <w:i/>
          <w:sz w:val="28"/>
          <w:szCs w:val="28"/>
        </w:rPr>
        <w:t>tế</w:t>
      </w:r>
      <w:proofErr w:type="spellEnd"/>
      <w:r w:rsidRPr="006677AB">
        <w:rPr>
          <w:i/>
          <w:sz w:val="28"/>
          <w:szCs w:val="28"/>
        </w:rPr>
        <w:t xml:space="preserve"> Quy </w:t>
      </w:r>
      <w:proofErr w:type="spellStart"/>
      <w:r w:rsidRPr="006677AB">
        <w:rPr>
          <w:i/>
          <w:sz w:val="28"/>
          <w:szCs w:val="28"/>
        </w:rPr>
        <w:t>định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việc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thành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lập</w:t>
      </w:r>
      <w:proofErr w:type="spellEnd"/>
      <w:r w:rsidRPr="006677AB">
        <w:rPr>
          <w:i/>
          <w:sz w:val="28"/>
          <w:szCs w:val="28"/>
        </w:rPr>
        <w:t xml:space="preserve">, </w:t>
      </w:r>
      <w:proofErr w:type="spellStart"/>
      <w:r w:rsidRPr="006677AB">
        <w:rPr>
          <w:i/>
          <w:sz w:val="28"/>
          <w:szCs w:val="28"/>
        </w:rPr>
        <w:t>chức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năng</w:t>
      </w:r>
      <w:proofErr w:type="spellEnd"/>
      <w:r w:rsidRPr="006677AB">
        <w:rPr>
          <w:i/>
          <w:sz w:val="28"/>
          <w:szCs w:val="28"/>
        </w:rPr>
        <w:t xml:space="preserve">, </w:t>
      </w:r>
      <w:proofErr w:type="spellStart"/>
      <w:r w:rsidRPr="006677AB">
        <w:rPr>
          <w:i/>
          <w:sz w:val="28"/>
          <w:szCs w:val="28"/>
        </w:rPr>
        <w:t>nhiệm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vụ</w:t>
      </w:r>
      <w:proofErr w:type="spellEnd"/>
      <w:r w:rsidRPr="006677AB">
        <w:rPr>
          <w:i/>
          <w:sz w:val="28"/>
          <w:szCs w:val="28"/>
        </w:rPr>
        <w:t xml:space="preserve">, </w:t>
      </w:r>
      <w:proofErr w:type="spellStart"/>
      <w:r w:rsidRPr="006677AB">
        <w:rPr>
          <w:i/>
          <w:sz w:val="28"/>
          <w:szCs w:val="28"/>
        </w:rPr>
        <w:t>quyền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hạn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của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Hội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đồng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</w:t>
      </w:r>
      <w:r w:rsidRPr="006677AB">
        <w:rPr>
          <w:i/>
          <w:sz w:val="28"/>
          <w:szCs w:val="28"/>
        </w:rPr>
        <w:t>ạo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đức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trong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nghiên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cứu</w:t>
      </w:r>
      <w:proofErr w:type="spellEnd"/>
      <w:r w:rsidRPr="006677AB">
        <w:rPr>
          <w:i/>
          <w:sz w:val="28"/>
          <w:szCs w:val="28"/>
        </w:rPr>
        <w:t xml:space="preserve"> y </w:t>
      </w:r>
      <w:proofErr w:type="spellStart"/>
      <w:r w:rsidRPr="006677AB">
        <w:rPr>
          <w:i/>
          <w:sz w:val="28"/>
          <w:szCs w:val="28"/>
        </w:rPr>
        <w:t>sinh</w:t>
      </w:r>
      <w:proofErr w:type="spellEnd"/>
      <w:r w:rsidRPr="006677AB">
        <w:rPr>
          <w:i/>
          <w:sz w:val="28"/>
          <w:szCs w:val="28"/>
        </w:rPr>
        <w:t xml:space="preserve"> </w:t>
      </w:r>
      <w:proofErr w:type="spellStart"/>
      <w:r w:rsidRPr="006677AB">
        <w:rPr>
          <w:i/>
          <w:sz w:val="28"/>
          <w:szCs w:val="28"/>
        </w:rPr>
        <w:t>học</w:t>
      </w:r>
      <w:proofErr w:type="spellEnd"/>
      <w:r w:rsidRPr="006677AB">
        <w:rPr>
          <w:i/>
          <w:sz w:val="28"/>
          <w:szCs w:val="28"/>
        </w:rPr>
        <w:t>;</w:t>
      </w:r>
    </w:p>
    <w:p w14:paraId="5DEBBA73" w14:textId="2987DBEA" w:rsidR="00AE370E" w:rsidRDefault="00AE370E" w:rsidP="00AE370E">
      <w:pPr>
        <w:spacing w:before="120" w:after="120" w:line="288" w:lineRule="auto"/>
        <w:ind w:right="-43" w:firstLine="720"/>
        <w:jc w:val="both"/>
        <w:rPr>
          <w:i/>
          <w:sz w:val="28"/>
          <w:szCs w:val="28"/>
        </w:rPr>
      </w:pPr>
      <w:proofErr w:type="spellStart"/>
      <w:r w:rsidRPr="00B4662E">
        <w:rPr>
          <w:i/>
          <w:sz w:val="28"/>
          <w:szCs w:val="28"/>
        </w:rPr>
        <w:t>Căn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cứ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Quyết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định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số</w:t>
      </w:r>
      <w:proofErr w:type="spellEnd"/>
      <w:r w:rsidRPr="00B4662E">
        <w:rPr>
          <w:i/>
          <w:sz w:val="28"/>
          <w:szCs w:val="28"/>
        </w:rPr>
        <w:t xml:space="preserve"> </w:t>
      </w:r>
      <w:r w:rsidR="00BA64A9">
        <w:rPr>
          <w:i/>
          <w:sz w:val="28"/>
          <w:szCs w:val="28"/>
        </w:rPr>
        <w:t>………….</w:t>
      </w:r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của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Giám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đốc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Bệnh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viện</w:t>
      </w:r>
      <w:proofErr w:type="spellEnd"/>
      <w:r w:rsidRPr="00B4662E">
        <w:rPr>
          <w:i/>
          <w:sz w:val="28"/>
          <w:szCs w:val="28"/>
        </w:rPr>
        <w:t xml:space="preserve"> Nhi Trung </w:t>
      </w:r>
      <w:proofErr w:type="spellStart"/>
      <w:r w:rsidRPr="00B4662E">
        <w:rPr>
          <w:i/>
          <w:sz w:val="28"/>
          <w:szCs w:val="28"/>
        </w:rPr>
        <w:t>ương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về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việc</w:t>
      </w:r>
      <w:proofErr w:type="spellEnd"/>
      <w:r w:rsidRPr="00B4662E">
        <w:rPr>
          <w:i/>
          <w:sz w:val="28"/>
          <w:szCs w:val="28"/>
        </w:rPr>
        <w:t xml:space="preserve"> Ban </w:t>
      </w:r>
      <w:proofErr w:type="spellStart"/>
      <w:r w:rsidRPr="00B4662E">
        <w:rPr>
          <w:i/>
          <w:sz w:val="28"/>
          <w:szCs w:val="28"/>
        </w:rPr>
        <w:t>hành</w:t>
      </w:r>
      <w:proofErr w:type="spellEnd"/>
      <w:r w:rsidRPr="00B4662E">
        <w:rPr>
          <w:i/>
          <w:sz w:val="28"/>
          <w:szCs w:val="28"/>
        </w:rPr>
        <w:t xml:space="preserve"> Quy </w:t>
      </w:r>
      <w:proofErr w:type="spellStart"/>
      <w:r w:rsidRPr="00B4662E">
        <w:rPr>
          <w:i/>
          <w:sz w:val="28"/>
          <w:szCs w:val="28"/>
        </w:rPr>
        <w:t>chế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tổ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chức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và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hoạt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động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đối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với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Hội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đồng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Đạo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đức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trong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Nghiên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cứu</w:t>
      </w:r>
      <w:proofErr w:type="spellEnd"/>
      <w:r w:rsidRPr="00B4662E">
        <w:rPr>
          <w:i/>
          <w:sz w:val="28"/>
          <w:szCs w:val="28"/>
        </w:rPr>
        <w:t xml:space="preserve"> Y </w:t>
      </w:r>
      <w:proofErr w:type="spellStart"/>
      <w:r w:rsidRPr="00B4662E">
        <w:rPr>
          <w:i/>
          <w:sz w:val="28"/>
          <w:szCs w:val="28"/>
        </w:rPr>
        <w:t>sinh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học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của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Bệnh</w:t>
      </w:r>
      <w:proofErr w:type="spellEnd"/>
      <w:r w:rsidRPr="00B4662E">
        <w:rPr>
          <w:i/>
          <w:sz w:val="28"/>
          <w:szCs w:val="28"/>
        </w:rPr>
        <w:t xml:space="preserve"> </w:t>
      </w:r>
      <w:proofErr w:type="spellStart"/>
      <w:r w:rsidRPr="00B4662E">
        <w:rPr>
          <w:i/>
          <w:sz w:val="28"/>
          <w:szCs w:val="28"/>
        </w:rPr>
        <w:t>viện</w:t>
      </w:r>
      <w:proofErr w:type="spellEnd"/>
      <w:r w:rsidRPr="00B4662E">
        <w:rPr>
          <w:i/>
          <w:sz w:val="28"/>
          <w:szCs w:val="28"/>
        </w:rPr>
        <w:t xml:space="preserve"> Nhi Trung </w:t>
      </w:r>
      <w:proofErr w:type="spellStart"/>
      <w:r w:rsidRPr="00B4662E">
        <w:rPr>
          <w:i/>
          <w:sz w:val="28"/>
          <w:szCs w:val="28"/>
        </w:rPr>
        <w:t>ương</w:t>
      </w:r>
      <w:proofErr w:type="spellEnd"/>
      <w:r>
        <w:rPr>
          <w:i/>
          <w:sz w:val="28"/>
          <w:szCs w:val="28"/>
        </w:rPr>
        <w:t>;</w:t>
      </w:r>
    </w:p>
    <w:p w14:paraId="26642EEB" w14:textId="6859A1F2" w:rsidR="00A82C7B" w:rsidRPr="00B4662E" w:rsidRDefault="00AE370E" w:rsidP="00A82C7B">
      <w:pPr>
        <w:spacing w:line="288" w:lineRule="auto"/>
        <w:ind w:right="-45" w:firstLine="720"/>
        <w:jc w:val="both"/>
        <w:rPr>
          <w:i/>
          <w:sz w:val="28"/>
          <w:szCs w:val="28"/>
        </w:rPr>
      </w:pPr>
      <w:proofErr w:type="spellStart"/>
      <w:r w:rsidRPr="00AF518F">
        <w:rPr>
          <w:i/>
          <w:sz w:val="28"/>
          <w:szCs w:val="28"/>
        </w:rPr>
        <w:t>Căn</w:t>
      </w:r>
      <w:proofErr w:type="spellEnd"/>
      <w:r w:rsidRPr="00AF518F">
        <w:rPr>
          <w:i/>
          <w:sz w:val="28"/>
          <w:szCs w:val="28"/>
        </w:rPr>
        <w:t xml:space="preserve"> </w:t>
      </w:r>
      <w:proofErr w:type="spellStart"/>
      <w:r w:rsidRPr="00AF518F">
        <w:rPr>
          <w:i/>
          <w:sz w:val="28"/>
          <w:szCs w:val="28"/>
        </w:rPr>
        <w:t>cứ</w:t>
      </w:r>
      <w:proofErr w:type="spellEnd"/>
      <w:r w:rsidRPr="00AF518F">
        <w:rPr>
          <w:i/>
          <w:sz w:val="28"/>
          <w:szCs w:val="28"/>
        </w:rPr>
        <w:t xml:space="preserve"> </w:t>
      </w:r>
      <w:proofErr w:type="spellStart"/>
      <w:r w:rsidRPr="00AF518F">
        <w:rPr>
          <w:i/>
          <w:sz w:val="28"/>
          <w:szCs w:val="28"/>
        </w:rPr>
        <w:t>Biên</w:t>
      </w:r>
      <w:proofErr w:type="spellEnd"/>
      <w:r w:rsidRPr="00AF518F">
        <w:rPr>
          <w:i/>
          <w:sz w:val="28"/>
          <w:szCs w:val="28"/>
        </w:rPr>
        <w:t xml:space="preserve"> </w:t>
      </w:r>
      <w:proofErr w:type="spellStart"/>
      <w:r w:rsidRPr="00AF518F">
        <w:rPr>
          <w:i/>
          <w:sz w:val="28"/>
          <w:szCs w:val="28"/>
        </w:rPr>
        <w:t>bản</w:t>
      </w:r>
      <w:proofErr w:type="spellEnd"/>
      <w:r w:rsidRPr="00AF518F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ng</w:t>
      </w:r>
      <w:r w:rsidR="00A82C7B" w:rsidRPr="00A82C7B">
        <w:rPr>
          <w:i/>
          <w:sz w:val="28"/>
          <w:szCs w:val="28"/>
        </w:rPr>
        <w:t>à</w:t>
      </w:r>
      <w:r w:rsidR="00A82C7B">
        <w:rPr>
          <w:i/>
          <w:sz w:val="28"/>
          <w:szCs w:val="28"/>
        </w:rPr>
        <w:t>y</w:t>
      </w:r>
      <w:proofErr w:type="spellEnd"/>
      <w:r w:rsidR="00A82C7B">
        <w:rPr>
          <w:i/>
          <w:sz w:val="28"/>
          <w:szCs w:val="28"/>
        </w:rPr>
        <w:t>…………</w:t>
      </w:r>
      <w:proofErr w:type="gramStart"/>
      <w:r w:rsidR="00A82C7B">
        <w:rPr>
          <w:i/>
          <w:sz w:val="28"/>
          <w:szCs w:val="28"/>
        </w:rPr>
        <w:t>…..</w:t>
      </w:r>
      <w:proofErr w:type="spellStart"/>
      <w:proofErr w:type="gramEnd"/>
      <w:r w:rsidR="00D00D46">
        <w:rPr>
          <w:i/>
          <w:sz w:val="28"/>
          <w:szCs w:val="28"/>
        </w:rPr>
        <w:t>c</w:t>
      </w:r>
      <w:r w:rsidR="00D00D46" w:rsidRPr="00D00D46">
        <w:rPr>
          <w:i/>
          <w:sz w:val="28"/>
          <w:szCs w:val="28"/>
        </w:rPr>
        <w:t>ủa</w:t>
      </w:r>
      <w:proofErr w:type="spellEnd"/>
      <w:r w:rsidR="00D00D46">
        <w:rPr>
          <w:i/>
          <w:sz w:val="28"/>
          <w:szCs w:val="28"/>
        </w:rPr>
        <w:t xml:space="preserve"> </w:t>
      </w:r>
      <w:proofErr w:type="spellStart"/>
      <w:r w:rsidRPr="00AF518F">
        <w:rPr>
          <w:i/>
          <w:sz w:val="28"/>
          <w:szCs w:val="28"/>
        </w:rPr>
        <w:t>Hội</w:t>
      </w:r>
      <w:proofErr w:type="spellEnd"/>
      <w:r w:rsidRPr="00AF518F">
        <w:rPr>
          <w:i/>
          <w:sz w:val="28"/>
          <w:szCs w:val="28"/>
        </w:rPr>
        <w:t xml:space="preserve"> </w:t>
      </w:r>
      <w:proofErr w:type="spellStart"/>
      <w:r w:rsidRPr="00AF518F">
        <w:rPr>
          <w:i/>
          <w:sz w:val="28"/>
          <w:szCs w:val="28"/>
        </w:rPr>
        <w:t>đồng</w:t>
      </w:r>
      <w:proofErr w:type="spellEnd"/>
      <w:r w:rsidRPr="00AF518F">
        <w:rPr>
          <w:i/>
          <w:sz w:val="28"/>
          <w:szCs w:val="28"/>
        </w:rPr>
        <w:t xml:space="preserve"> </w:t>
      </w:r>
      <w:proofErr w:type="spellStart"/>
      <w:r w:rsidRPr="00AF518F">
        <w:rPr>
          <w:i/>
          <w:sz w:val="28"/>
          <w:szCs w:val="28"/>
        </w:rPr>
        <w:t>Đạo</w:t>
      </w:r>
      <w:proofErr w:type="spellEnd"/>
      <w:r w:rsidRPr="00AF518F">
        <w:rPr>
          <w:i/>
          <w:sz w:val="28"/>
          <w:szCs w:val="28"/>
        </w:rPr>
        <w:t xml:space="preserve"> </w:t>
      </w:r>
      <w:proofErr w:type="spellStart"/>
      <w:r w:rsidR="00A82C7B" w:rsidRPr="002B2F7D">
        <w:rPr>
          <w:i/>
          <w:sz w:val="28"/>
          <w:szCs w:val="28"/>
        </w:rPr>
        <w:t>đức</w:t>
      </w:r>
      <w:proofErr w:type="spellEnd"/>
      <w:r w:rsidR="00A82C7B" w:rsidRPr="002B2F7D">
        <w:rPr>
          <w:i/>
          <w:sz w:val="28"/>
          <w:szCs w:val="28"/>
        </w:rPr>
        <w:t xml:space="preserve"> </w:t>
      </w:r>
      <w:proofErr w:type="spellStart"/>
      <w:r w:rsidR="00A82C7B" w:rsidRPr="002B2F7D">
        <w:rPr>
          <w:i/>
          <w:sz w:val="28"/>
          <w:szCs w:val="28"/>
        </w:rPr>
        <w:t>trong</w:t>
      </w:r>
      <w:proofErr w:type="spellEnd"/>
      <w:r w:rsidR="00A82C7B" w:rsidRPr="002B2F7D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Nghiên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cứu</w:t>
      </w:r>
      <w:proofErr w:type="spellEnd"/>
      <w:r w:rsidR="00A82C7B">
        <w:rPr>
          <w:i/>
          <w:sz w:val="28"/>
          <w:szCs w:val="28"/>
        </w:rPr>
        <w:t xml:space="preserve"> </w:t>
      </w:r>
      <w:r w:rsidR="00A82C7B" w:rsidRPr="00B4662E">
        <w:rPr>
          <w:i/>
          <w:sz w:val="28"/>
          <w:szCs w:val="28"/>
        </w:rPr>
        <w:t xml:space="preserve">Y </w:t>
      </w:r>
      <w:proofErr w:type="spellStart"/>
      <w:r w:rsidR="00A82C7B" w:rsidRPr="00B4662E">
        <w:rPr>
          <w:i/>
          <w:sz w:val="28"/>
          <w:szCs w:val="28"/>
        </w:rPr>
        <w:t>sinh</w:t>
      </w:r>
      <w:proofErr w:type="spellEnd"/>
      <w:r w:rsidR="00A82C7B" w:rsidRPr="00B4662E">
        <w:rPr>
          <w:i/>
          <w:sz w:val="28"/>
          <w:szCs w:val="28"/>
        </w:rPr>
        <w:t xml:space="preserve"> </w:t>
      </w:r>
      <w:proofErr w:type="spellStart"/>
      <w:r w:rsidR="00A82C7B" w:rsidRPr="00B4662E">
        <w:rPr>
          <w:i/>
          <w:sz w:val="28"/>
          <w:szCs w:val="28"/>
        </w:rPr>
        <w:t>học</w:t>
      </w:r>
      <w:proofErr w:type="spellEnd"/>
      <w:r w:rsidR="00A82C7B" w:rsidRPr="00B4662E">
        <w:rPr>
          <w:i/>
          <w:sz w:val="28"/>
          <w:szCs w:val="28"/>
        </w:rPr>
        <w:t xml:space="preserve"> </w:t>
      </w:r>
      <w:proofErr w:type="spellStart"/>
      <w:r w:rsidR="00A82C7B" w:rsidRPr="00B4662E">
        <w:rPr>
          <w:i/>
          <w:sz w:val="28"/>
          <w:szCs w:val="28"/>
        </w:rPr>
        <w:t>của</w:t>
      </w:r>
      <w:proofErr w:type="spellEnd"/>
      <w:r w:rsidR="00A82C7B" w:rsidRPr="00B4662E">
        <w:rPr>
          <w:i/>
          <w:sz w:val="28"/>
          <w:szCs w:val="28"/>
        </w:rPr>
        <w:t xml:space="preserve"> </w:t>
      </w:r>
      <w:proofErr w:type="spellStart"/>
      <w:r w:rsidR="00A82C7B" w:rsidRPr="00B4662E">
        <w:rPr>
          <w:i/>
          <w:sz w:val="28"/>
          <w:szCs w:val="28"/>
        </w:rPr>
        <w:t>Bệnh</w:t>
      </w:r>
      <w:proofErr w:type="spellEnd"/>
      <w:r w:rsidR="00A82C7B" w:rsidRPr="00B4662E">
        <w:rPr>
          <w:i/>
          <w:sz w:val="28"/>
          <w:szCs w:val="28"/>
        </w:rPr>
        <w:t xml:space="preserve"> </w:t>
      </w:r>
      <w:proofErr w:type="spellStart"/>
      <w:r w:rsidR="00A82C7B" w:rsidRPr="00B4662E">
        <w:rPr>
          <w:i/>
          <w:sz w:val="28"/>
          <w:szCs w:val="28"/>
        </w:rPr>
        <w:t>viện</w:t>
      </w:r>
      <w:proofErr w:type="spellEnd"/>
      <w:r w:rsidR="00A82C7B" w:rsidRPr="00B4662E">
        <w:rPr>
          <w:i/>
          <w:sz w:val="28"/>
          <w:szCs w:val="28"/>
        </w:rPr>
        <w:t xml:space="preserve"> Nhi Trung </w:t>
      </w:r>
      <w:proofErr w:type="spellStart"/>
      <w:r w:rsidR="00A82C7B" w:rsidRPr="00B4662E">
        <w:rPr>
          <w:i/>
          <w:sz w:val="28"/>
          <w:szCs w:val="28"/>
        </w:rPr>
        <w:t>ương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v</w:t>
      </w:r>
      <w:r w:rsidR="00A82C7B" w:rsidRPr="00A82C7B">
        <w:rPr>
          <w:i/>
          <w:sz w:val="28"/>
          <w:szCs w:val="28"/>
        </w:rPr>
        <w:t>ề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vi</w:t>
      </w:r>
      <w:r w:rsidR="00A82C7B" w:rsidRPr="00A82C7B">
        <w:rPr>
          <w:i/>
          <w:sz w:val="28"/>
          <w:szCs w:val="28"/>
        </w:rPr>
        <w:t>ệc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th</w:t>
      </w:r>
      <w:r w:rsidR="00A82C7B" w:rsidRPr="00A82C7B">
        <w:rPr>
          <w:i/>
          <w:sz w:val="28"/>
          <w:szCs w:val="28"/>
        </w:rPr>
        <w:t>ẩ</w:t>
      </w:r>
      <w:r w:rsidR="00A82C7B">
        <w:rPr>
          <w:i/>
          <w:sz w:val="28"/>
          <w:szCs w:val="28"/>
        </w:rPr>
        <w:t>m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 w:rsidRPr="00A82C7B">
        <w:rPr>
          <w:i/>
          <w:sz w:val="28"/>
          <w:szCs w:val="28"/>
        </w:rPr>
        <w:t>định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b</w:t>
      </w:r>
      <w:r w:rsidR="00A82C7B" w:rsidRPr="00A82C7B">
        <w:rPr>
          <w:i/>
          <w:sz w:val="28"/>
          <w:szCs w:val="28"/>
        </w:rPr>
        <w:t>áo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c</w:t>
      </w:r>
      <w:r w:rsidR="00A82C7B" w:rsidRPr="00A82C7B">
        <w:rPr>
          <w:i/>
          <w:sz w:val="28"/>
          <w:szCs w:val="28"/>
        </w:rPr>
        <w:t>á</w:t>
      </w:r>
      <w:r w:rsidR="00A82C7B">
        <w:rPr>
          <w:i/>
          <w:sz w:val="28"/>
          <w:szCs w:val="28"/>
        </w:rPr>
        <w:t>o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k</w:t>
      </w:r>
      <w:r w:rsidR="00A82C7B" w:rsidRPr="00A82C7B">
        <w:rPr>
          <w:i/>
          <w:sz w:val="28"/>
          <w:szCs w:val="28"/>
        </w:rPr>
        <w:t>ết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qu</w:t>
      </w:r>
      <w:r w:rsidR="00A82C7B" w:rsidRPr="00A82C7B">
        <w:rPr>
          <w:i/>
          <w:sz w:val="28"/>
          <w:szCs w:val="28"/>
        </w:rPr>
        <w:t>ả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nghi</w:t>
      </w:r>
      <w:r w:rsidR="00A82C7B" w:rsidRPr="00A82C7B">
        <w:rPr>
          <w:i/>
          <w:sz w:val="28"/>
          <w:szCs w:val="28"/>
        </w:rPr>
        <w:t>ê</w:t>
      </w:r>
      <w:r w:rsidR="00A82C7B">
        <w:rPr>
          <w:i/>
          <w:sz w:val="28"/>
          <w:szCs w:val="28"/>
        </w:rPr>
        <w:t>n</w:t>
      </w:r>
      <w:proofErr w:type="spellEnd"/>
      <w:r w:rsidR="00A82C7B">
        <w:rPr>
          <w:i/>
          <w:sz w:val="28"/>
          <w:szCs w:val="28"/>
        </w:rPr>
        <w:t xml:space="preserve"> </w:t>
      </w:r>
      <w:proofErr w:type="spellStart"/>
      <w:r w:rsidR="00A82C7B">
        <w:rPr>
          <w:i/>
          <w:sz w:val="28"/>
          <w:szCs w:val="28"/>
        </w:rPr>
        <w:t>c</w:t>
      </w:r>
      <w:r w:rsidR="00A82C7B" w:rsidRPr="00A82C7B">
        <w:rPr>
          <w:i/>
          <w:sz w:val="28"/>
          <w:szCs w:val="28"/>
        </w:rPr>
        <w:t>ứu</w:t>
      </w:r>
      <w:proofErr w:type="spellEnd"/>
      <w:r w:rsidR="003C1534">
        <w:rPr>
          <w:i/>
          <w:sz w:val="28"/>
          <w:szCs w:val="28"/>
        </w:rPr>
        <w:t>.</w:t>
      </w:r>
    </w:p>
    <w:p w14:paraId="0ADA197E" w14:textId="62177DCD" w:rsidR="00AE370E" w:rsidRPr="00D8543B" w:rsidRDefault="00AE370E" w:rsidP="00E31ED9">
      <w:pPr>
        <w:spacing w:before="120" w:after="120" w:line="288" w:lineRule="auto"/>
        <w:ind w:right="-43" w:firstLine="426"/>
        <w:jc w:val="center"/>
        <w:rPr>
          <w:b/>
          <w:sz w:val="28"/>
          <w:szCs w:val="28"/>
        </w:rPr>
      </w:pPr>
      <w:proofErr w:type="spellStart"/>
      <w:r w:rsidRPr="00905A9F">
        <w:rPr>
          <w:b/>
          <w:bCs/>
          <w:sz w:val="28"/>
          <w:szCs w:val="28"/>
        </w:rPr>
        <w:t>Hội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Pr="00905A9F">
        <w:rPr>
          <w:b/>
          <w:bCs/>
          <w:sz w:val="28"/>
          <w:szCs w:val="28"/>
        </w:rPr>
        <w:t>đồng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Pr="00905A9F">
        <w:rPr>
          <w:b/>
          <w:bCs/>
          <w:sz w:val="28"/>
          <w:szCs w:val="28"/>
        </w:rPr>
        <w:t>Đạo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Pr="00905A9F">
        <w:rPr>
          <w:b/>
          <w:bCs/>
          <w:sz w:val="28"/>
          <w:szCs w:val="28"/>
        </w:rPr>
        <w:t>đức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Pr="00905A9F">
        <w:rPr>
          <w:b/>
          <w:bCs/>
          <w:sz w:val="28"/>
          <w:szCs w:val="28"/>
        </w:rPr>
        <w:t>trong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Pr="00905A9F">
        <w:rPr>
          <w:b/>
          <w:bCs/>
          <w:sz w:val="28"/>
          <w:szCs w:val="28"/>
        </w:rPr>
        <w:t>Nghiên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Pr="00905A9F">
        <w:rPr>
          <w:b/>
          <w:bCs/>
          <w:sz w:val="28"/>
          <w:szCs w:val="28"/>
        </w:rPr>
        <w:t>cứu</w:t>
      </w:r>
      <w:proofErr w:type="spellEnd"/>
      <w:r w:rsidRPr="00905A9F">
        <w:rPr>
          <w:b/>
          <w:bCs/>
          <w:sz w:val="28"/>
          <w:szCs w:val="28"/>
        </w:rPr>
        <w:t xml:space="preserve"> Y </w:t>
      </w:r>
      <w:proofErr w:type="spellStart"/>
      <w:r w:rsidRPr="00905A9F">
        <w:rPr>
          <w:b/>
          <w:bCs/>
          <w:sz w:val="28"/>
          <w:szCs w:val="28"/>
        </w:rPr>
        <w:t>sinh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Pr="00905A9F">
        <w:rPr>
          <w:b/>
          <w:bCs/>
          <w:sz w:val="28"/>
          <w:szCs w:val="28"/>
        </w:rPr>
        <w:t>học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Pr="00905A9F">
        <w:rPr>
          <w:b/>
          <w:bCs/>
          <w:sz w:val="28"/>
          <w:szCs w:val="28"/>
        </w:rPr>
        <w:t>Bệnh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Pr="00905A9F">
        <w:rPr>
          <w:b/>
          <w:bCs/>
          <w:sz w:val="28"/>
          <w:szCs w:val="28"/>
        </w:rPr>
        <w:t>viện</w:t>
      </w:r>
      <w:proofErr w:type="spellEnd"/>
      <w:r w:rsidRPr="00905A9F">
        <w:rPr>
          <w:b/>
          <w:bCs/>
          <w:sz w:val="28"/>
          <w:szCs w:val="28"/>
        </w:rPr>
        <w:t xml:space="preserve"> Nhi Trung </w:t>
      </w:r>
      <w:proofErr w:type="spellStart"/>
      <w:r w:rsidRPr="00905A9F">
        <w:rPr>
          <w:b/>
          <w:bCs/>
          <w:sz w:val="28"/>
          <w:szCs w:val="28"/>
        </w:rPr>
        <w:t>ương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="00905A9F">
        <w:rPr>
          <w:b/>
          <w:bCs/>
          <w:sz w:val="28"/>
          <w:szCs w:val="28"/>
        </w:rPr>
        <w:t>ch</w:t>
      </w:r>
      <w:r w:rsidR="00905A9F" w:rsidRPr="00905A9F">
        <w:rPr>
          <w:b/>
          <w:bCs/>
          <w:sz w:val="28"/>
          <w:szCs w:val="28"/>
        </w:rPr>
        <w:t>ứng</w:t>
      </w:r>
      <w:proofErr w:type="spellEnd"/>
      <w:r w:rsidR="00673DE4" w:rsidRPr="00905A9F">
        <w:rPr>
          <w:b/>
          <w:bCs/>
          <w:sz w:val="28"/>
          <w:szCs w:val="28"/>
        </w:rPr>
        <w:t xml:space="preserve"> </w:t>
      </w:r>
      <w:proofErr w:type="spellStart"/>
      <w:r w:rsidR="00673DE4" w:rsidRPr="00905A9F">
        <w:rPr>
          <w:b/>
          <w:bCs/>
          <w:sz w:val="28"/>
          <w:szCs w:val="28"/>
        </w:rPr>
        <w:t>nhận</w:t>
      </w:r>
      <w:proofErr w:type="spellEnd"/>
      <w:r w:rsidR="00673DE4" w:rsidRPr="00905A9F">
        <w:rPr>
          <w:b/>
          <w:bCs/>
          <w:sz w:val="28"/>
          <w:szCs w:val="28"/>
        </w:rPr>
        <w:t xml:space="preserve"> </w:t>
      </w:r>
      <w:proofErr w:type="spellStart"/>
      <w:r w:rsidR="00905A9F">
        <w:rPr>
          <w:b/>
          <w:bCs/>
          <w:sz w:val="28"/>
          <w:szCs w:val="28"/>
        </w:rPr>
        <w:t>b</w:t>
      </w:r>
      <w:r w:rsidR="00905A9F" w:rsidRPr="00905A9F">
        <w:rPr>
          <w:b/>
          <w:bCs/>
          <w:sz w:val="28"/>
          <w:szCs w:val="28"/>
        </w:rPr>
        <w:t>á</w:t>
      </w:r>
      <w:r w:rsidR="00905A9F">
        <w:rPr>
          <w:b/>
          <w:bCs/>
          <w:sz w:val="28"/>
          <w:szCs w:val="28"/>
        </w:rPr>
        <w:t>o</w:t>
      </w:r>
      <w:proofErr w:type="spellEnd"/>
      <w:r w:rsidR="00905A9F">
        <w:rPr>
          <w:b/>
          <w:bCs/>
          <w:sz w:val="28"/>
          <w:szCs w:val="28"/>
        </w:rPr>
        <w:t xml:space="preserve"> </w:t>
      </w:r>
      <w:proofErr w:type="spellStart"/>
      <w:r w:rsidR="00905A9F">
        <w:rPr>
          <w:b/>
          <w:bCs/>
          <w:sz w:val="28"/>
          <w:szCs w:val="28"/>
        </w:rPr>
        <w:t>c</w:t>
      </w:r>
      <w:r w:rsidR="00905A9F" w:rsidRPr="00905A9F">
        <w:rPr>
          <w:b/>
          <w:bCs/>
          <w:sz w:val="28"/>
          <w:szCs w:val="28"/>
        </w:rPr>
        <w:t>áo</w:t>
      </w:r>
      <w:proofErr w:type="spellEnd"/>
      <w:r w:rsidR="00905A9F">
        <w:rPr>
          <w:b/>
          <w:bCs/>
          <w:sz w:val="28"/>
          <w:szCs w:val="28"/>
        </w:rPr>
        <w:t xml:space="preserve"> </w:t>
      </w:r>
      <w:proofErr w:type="spellStart"/>
      <w:r w:rsidR="00673DE4" w:rsidRPr="00905A9F">
        <w:rPr>
          <w:b/>
          <w:bCs/>
          <w:sz w:val="28"/>
          <w:szCs w:val="28"/>
        </w:rPr>
        <w:t>kết</w:t>
      </w:r>
      <w:proofErr w:type="spellEnd"/>
      <w:r w:rsidR="00673DE4" w:rsidRPr="00905A9F">
        <w:rPr>
          <w:b/>
          <w:bCs/>
          <w:sz w:val="28"/>
          <w:szCs w:val="28"/>
        </w:rPr>
        <w:t xml:space="preserve"> </w:t>
      </w:r>
      <w:proofErr w:type="spellStart"/>
      <w:r w:rsidR="00673DE4" w:rsidRPr="00905A9F">
        <w:rPr>
          <w:b/>
          <w:bCs/>
          <w:sz w:val="28"/>
          <w:szCs w:val="28"/>
        </w:rPr>
        <w:t>quả</w:t>
      </w:r>
      <w:proofErr w:type="spellEnd"/>
      <w:r w:rsidR="00673DE4" w:rsidRPr="00905A9F">
        <w:rPr>
          <w:b/>
          <w:bCs/>
          <w:sz w:val="28"/>
          <w:szCs w:val="28"/>
        </w:rPr>
        <w:t xml:space="preserve"> </w:t>
      </w:r>
      <w:proofErr w:type="spellStart"/>
      <w:r w:rsidR="00673DE4" w:rsidRPr="00905A9F">
        <w:rPr>
          <w:b/>
          <w:bCs/>
          <w:sz w:val="28"/>
          <w:szCs w:val="28"/>
        </w:rPr>
        <w:t>nghiên</w:t>
      </w:r>
      <w:proofErr w:type="spellEnd"/>
      <w:r w:rsidR="00673DE4" w:rsidRPr="00905A9F">
        <w:rPr>
          <w:b/>
          <w:bCs/>
          <w:sz w:val="28"/>
          <w:szCs w:val="28"/>
        </w:rPr>
        <w:t xml:space="preserve"> </w:t>
      </w:r>
      <w:proofErr w:type="spellStart"/>
      <w:r w:rsidR="00673DE4" w:rsidRPr="00905A9F">
        <w:rPr>
          <w:b/>
          <w:bCs/>
          <w:sz w:val="28"/>
          <w:szCs w:val="28"/>
        </w:rPr>
        <w:t>cứu</w:t>
      </w:r>
      <w:proofErr w:type="spellEnd"/>
      <w:r w:rsidRPr="00905A9F">
        <w:rPr>
          <w:b/>
          <w:bCs/>
          <w:sz w:val="28"/>
          <w:szCs w:val="28"/>
        </w:rPr>
        <w:t xml:space="preserve"> </w:t>
      </w:r>
      <w:proofErr w:type="spellStart"/>
      <w:r w:rsidR="00905A9F">
        <w:rPr>
          <w:b/>
          <w:bCs/>
          <w:sz w:val="28"/>
          <w:szCs w:val="28"/>
        </w:rPr>
        <w:t>nh</w:t>
      </w:r>
      <w:r w:rsidR="00905A9F" w:rsidRPr="00905A9F">
        <w:rPr>
          <w:b/>
          <w:bCs/>
          <w:sz w:val="28"/>
          <w:szCs w:val="28"/>
        </w:rPr>
        <w:t>ư</w:t>
      </w:r>
      <w:proofErr w:type="spellEnd"/>
      <w:r w:rsidR="00905A9F">
        <w:rPr>
          <w:b/>
          <w:bCs/>
          <w:sz w:val="28"/>
          <w:szCs w:val="28"/>
        </w:rPr>
        <w:t xml:space="preserve"> </w:t>
      </w:r>
      <w:proofErr w:type="spellStart"/>
      <w:r w:rsidR="00905A9F">
        <w:rPr>
          <w:b/>
          <w:bCs/>
          <w:sz w:val="28"/>
          <w:szCs w:val="28"/>
        </w:rPr>
        <w:t>sau</w:t>
      </w:r>
      <w:proofErr w:type="spellEnd"/>
      <w:r w:rsidR="00905A9F">
        <w:rPr>
          <w:b/>
          <w:bCs/>
          <w:sz w:val="28"/>
          <w:szCs w:val="28"/>
        </w:rPr>
        <w:t>:</w:t>
      </w:r>
    </w:p>
    <w:tbl>
      <w:tblPr>
        <w:tblW w:w="9900" w:type="dxa"/>
        <w:tblInd w:w="-90" w:type="dxa"/>
        <w:tblLook w:val="04A0" w:firstRow="1" w:lastRow="0" w:firstColumn="1" w:lastColumn="0" w:noHBand="0" w:noVBand="1"/>
      </w:tblPr>
      <w:tblGrid>
        <w:gridCol w:w="4621"/>
        <w:gridCol w:w="5279"/>
      </w:tblGrid>
      <w:tr w:rsidR="00AE370E" w:rsidRPr="00FD1797" w14:paraId="4BB3F712" w14:textId="77777777" w:rsidTr="008417F3">
        <w:tc>
          <w:tcPr>
            <w:tcW w:w="4621" w:type="dxa"/>
            <w:shd w:val="clear" w:color="auto" w:fill="auto"/>
          </w:tcPr>
          <w:p w14:paraId="6C10A18E" w14:textId="13141C69" w:rsidR="00AE370E" w:rsidRPr="0060454B" w:rsidRDefault="0060777A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D00D46" w:rsidRPr="0060454B">
              <w:rPr>
                <w:bCs/>
                <w:iCs/>
                <w:sz w:val="28"/>
                <w:szCs w:val="28"/>
                <w:lang w:val="de-DE"/>
              </w:rPr>
              <w:t xml:space="preserve">Mã nghiên cứu 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(n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ế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u c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ó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)</w:t>
            </w:r>
          </w:p>
        </w:tc>
        <w:tc>
          <w:tcPr>
            <w:tcW w:w="5279" w:type="dxa"/>
            <w:shd w:val="clear" w:color="auto" w:fill="auto"/>
          </w:tcPr>
          <w:p w14:paraId="4A737DF5" w14:textId="04433D07" w:rsidR="0060454B" w:rsidRPr="000E3BB4" w:rsidRDefault="00AE370E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  <w:r w:rsidRPr="00FD1797">
              <w:rPr>
                <w:iCs/>
                <w:sz w:val="28"/>
                <w:szCs w:val="28"/>
                <w:lang w:val="de-DE"/>
              </w:rPr>
              <w:t xml:space="preserve">: </w:t>
            </w:r>
          </w:p>
        </w:tc>
      </w:tr>
      <w:tr w:rsidR="0060454B" w:rsidRPr="00FD1797" w14:paraId="63868B63" w14:textId="77777777" w:rsidTr="008417F3">
        <w:tc>
          <w:tcPr>
            <w:tcW w:w="4621" w:type="dxa"/>
            <w:shd w:val="clear" w:color="auto" w:fill="auto"/>
          </w:tcPr>
          <w:p w14:paraId="72D5AB9E" w14:textId="65C6B4D4" w:rsidR="0060454B" w:rsidRPr="0060454B" w:rsidRDefault="0060777A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60454B">
              <w:rPr>
                <w:bCs/>
                <w:iCs/>
                <w:sz w:val="28"/>
                <w:szCs w:val="28"/>
                <w:lang w:val="de-DE"/>
              </w:rPr>
              <w:t>T</w:t>
            </w:r>
            <w:r w:rsidR="0060454B" w:rsidRPr="0060454B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60454B">
              <w:rPr>
                <w:bCs/>
                <w:iCs/>
                <w:sz w:val="28"/>
                <w:szCs w:val="28"/>
                <w:lang w:val="de-DE"/>
              </w:rPr>
              <w:t>n nghi</w:t>
            </w:r>
            <w:r w:rsidR="0060454B" w:rsidRPr="0060454B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60454B">
              <w:rPr>
                <w:bCs/>
                <w:iCs/>
                <w:sz w:val="28"/>
                <w:szCs w:val="28"/>
                <w:lang w:val="de-DE"/>
              </w:rPr>
              <w:t>n c</w:t>
            </w:r>
            <w:r w:rsidR="0060454B" w:rsidRPr="0060454B">
              <w:rPr>
                <w:bCs/>
                <w:iCs/>
                <w:sz w:val="28"/>
                <w:szCs w:val="28"/>
                <w:lang w:val="de-DE"/>
              </w:rPr>
              <w:t>ứu</w:t>
            </w:r>
          </w:p>
        </w:tc>
        <w:tc>
          <w:tcPr>
            <w:tcW w:w="5279" w:type="dxa"/>
            <w:shd w:val="clear" w:color="auto" w:fill="auto"/>
          </w:tcPr>
          <w:p w14:paraId="0A25B467" w14:textId="3BCFFC8E" w:rsidR="0060454B" w:rsidRPr="00FD1797" w:rsidRDefault="0060454B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  <w:r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60454B" w:rsidRPr="00FD1797" w14:paraId="3715186F" w14:textId="77777777" w:rsidTr="008417F3">
        <w:tc>
          <w:tcPr>
            <w:tcW w:w="4621" w:type="dxa"/>
            <w:shd w:val="clear" w:color="auto" w:fill="auto"/>
          </w:tcPr>
          <w:p w14:paraId="41E8869B" w14:textId="0655B80F" w:rsidR="0060454B" w:rsidRDefault="0060777A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60454B">
              <w:rPr>
                <w:bCs/>
                <w:iCs/>
                <w:sz w:val="28"/>
                <w:szCs w:val="28"/>
                <w:lang w:val="de-DE"/>
              </w:rPr>
              <w:t xml:space="preserve">Giai </w:t>
            </w:r>
            <w:r w:rsidR="0060454B" w:rsidRPr="0060454B">
              <w:rPr>
                <w:bCs/>
                <w:iCs/>
                <w:sz w:val="28"/>
                <w:szCs w:val="28"/>
                <w:lang w:val="de-DE"/>
              </w:rPr>
              <w:t>đ</w:t>
            </w:r>
            <w:r w:rsidR="0060454B">
              <w:rPr>
                <w:bCs/>
                <w:iCs/>
                <w:sz w:val="28"/>
                <w:szCs w:val="28"/>
                <w:lang w:val="de-DE"/>
              </w:rPr>
              <w:t>o</w:t>
            </w:r>
            <w:r w:rsidR="0060454B" w:rsidRPr="0060454B">
              <w:rPr>
                <w:bCs/>
                <w:iCs/>
                <w:sz w:val="28"/>
                <w:szCs w:val="28"/>
                <w:lang w:val="de-DE"/>
              </w:rPr>
              <w:t>ạn</w:t>
            </w:r>
            <w:r w:rsidR="0060454B">
              <w:rPr>
                <w:bCs/>
                <w:iCs/>
                <w:sz w:val="28"/>
                <w:szCs w:val="28"/>
                <w:lang w:val="de-DE"/>
              </w:rPr>
              <w:t xml:space="preserve"> nghi</w:t>
            </w:r>
            <w:r w:rsidR="0060454B" w:rsidRPr="0060454B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60454B">
              <w:rPr>
                <w:bCs/>
                <w:iCs/>
                <w:sz w:val="28"/>
                <w:szCs w:val="28"/>
                <w:lang w:val="de-DE"/>
              </w:rPr>
              <w:t>n c</w:t>
            </w:r>
            <w:r w:rsidR="0060454B" w:rsidRPr="0060454B">
              <w:rPr>
                <w:bCs/>
                <w:iCs/>
                <w:sz w:val="28"/>
                <w:szCs w:val="28"/>
                <w:lang w:val="de-DE"/>
              </w:rPr>
              <w:t>ứu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(n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ế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u c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ó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)</w:t>
            </w:r>
          </w:p>
        </w:tc>
        <w:tc>
          <w:tcPr>
            <w:tcW w:w="5279" w:type="dxa"/>
            <w:shd w:val="clear" w:color="auto" w:fill="auto"/>
          </w:tcPr>
          <w:p w14:paraId="1080C513" w14:textId="42B0C231" w:rsidR="0060454B" w:rsidRDefault="0060454B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  <w:r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1A0C3D" w:rsidRPr="00FD1797" w14:paraId="26A50734" w14:textId="77777777" w:rsidTr="008417F3">
        <w:tc>
          <w:tcPr>
            <w:tcW w:w="4621" w:type="dxa"/>
            <w:shd w:val="clear" w:color="auto" w:fill="auto"/>
          </w:tcPr>
          <w:p w14:paraId="4A49E6D7" w14:textId="45EBE8FB" w:rsidR="001A0C3D" w:rsidRDefault="0060777A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Nghi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n c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ứ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u vi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n ch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ính</w:t>
            </w:r>
          </w:p>
        </w:tc>
        <w:tc>
          <w:tcPr>
            <w:tcW w:w="5279" w:type="dxa"/>
            <w:shd w:val="clear" w:color="auto" w:fill="auto"/>
          </w:tcPr>
          <w:p w14:paraId="1029977B" w14:textId="4ACAC392" w:rsidR="001A0C3D" w:rsidRDefault="001A0C3D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  <w:r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1A0C3D" w:rsidRPr="00FD1797" w14:paraId="629B4F87" w14:textId="77777777" w:rsidTr="008417F3">
        <w:tc>
          <w:tcPr>
            <w:tcW w:w="4621" w:type="dxa"/>
            <w:shd w:val="clear" w:color="auto" w:fill="auto"/>
          </w:tcPr>
          <w:p w14:paraId="3EE76B2B" w14:textId="44CEA064" w:rsidR="001A0C3D" w:rsidRDefault="0060777A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T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ổ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ch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ức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ch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ủ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tr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ì</w:t>
            </w:r>
          </w:p>
        </w:tc>
        <w:tc>
          <w:tcPr>
            <w:tcW w:w="5279" w:type="dxa"/>
            <w:shd w:val="clear" w:color="auto" w:fill="auto"/>
          </w:tcPr>
          <w:p w14:paraId="4F073579" w14:textId="539B63FC" w:rsidR="001A0C3D" w:rsidRDefault="001A0C3D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  <w:r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1A0C3D" w:rsidRPr="00FD1797" w14:paraId="405C7166" w14:textId="77777777" w:rsidTr="008417F3">
        <w:tc>
          <w:tcPr>
            <w:tcW w:w="4621" w:type="dxa"/>
            <w:shd w:val="clear" w:color="auto" w:fill="auto"/>
          </w:tcPr>
          <w:p w14:paraId="400FCAD3" w14:textId="7D79CD87" w:rsidR="001A0C3D" w:rsidRDefault="0060777A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C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ơ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quan ph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ối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h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ợp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ch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ính</w:t>
            </w:r>
          </w:p>
        </w:tc>
        <w:tc>
          <w:tcPr>
            <w:tcW w:w="5279" w:type="dxa"/>
            <w:shd w:val="clear" w:color="auto" w:fill="auto"/>
          </w:tcPr>
          <w:p w14:paraId="38E4E61B" w14:textId="7D211611" w:rsidR="001A0C3D" w:rsidRDefault="001A0C3D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  <w:r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1A0C3D" w:rsidRPr="00FD1797" w14:paraId="0863BBF6" w14:textId="77777777" w:rsidTr="008417F3">
        <w:tc>
          <w:tcPr>
            <w:tcW w:w="4621" w:type="dxa"/>
            <w:shd w:val="clear" w:color="auto" w:fill="auto"/>
          </w:tcPr>
          <w:p w14:paraId="6E8BB6F3" w14:textId="64A733C4" w:rsidR="001A0C3D" w:rsidRDefault="0060777A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Nh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à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t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ài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tr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ợ</w:t>
            </w:r>
          </w:p>
        </w:tc>
        <w:tc>
          <w:tcPr>
            <w:tcW w:w="5279" w:type="dxa"/>
            <w:shd w:val="clear" w:color="auto" w:fill="auto"/>
          </w:tcPr>
          <w:p w14:paraId="00F66A96" w14:textId="384FF60A" w:rsidR="001A0C3D" w:rsidRDefault="001A0C3D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  <w:r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1A0C3D" w:rsidRPr="00FD1797" w14:paraId="657E2998" w14:textId="77777777" w:rsidTr="008417F3">
        <w:tc>
          <w:tcPr>
            <w:tcW w:w="4621" w:type="dxa"/>
            <w:shd w:val="clear" w:color="auto" w:fill="auto"/>
          </w:tcPr>
          <w:p w14:paraId="2DE184F8" w14:textId="42FFA69A" w:rsidR="001A0C3D" w:rsidRDefault="0060777A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Địa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đ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i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ể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m nghi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n c</w:t>
            </w:r>
            <w:r w:rsidR="001A0C3D" w:rsidRPr="001A0C3D">
              <w:rPr>
                <w:bCs/>
                <w:iCs/>
                <w:sz w:val="28"/>
                <w:szCs w:val="28"/>
                <w:lang w:val="de-DE"/>
              </w:rPr>
              <w:t>ứ</w:t>
            </w:r>
            <w:r w:rsidR="001A0C3D">
              <w:rPr>
                <w:bCs/>
                <w:iCs/>
                <w:sz w:val="28"/>
                <w:szCs w:val="28"/>
                <w:lang w:val="de-DE"/>
              </w:rPr>
              <w:t>u</w:t>
            </w:r>
          </w:p>
        </w:tc>
        <w:tc>
          <w:tcPr>
            <w:tcW w:w="5279" w:type="dxa"/>
            <w:shd w:val="clear" w:color="auto" w:fill="auto"/>
          </w:tcPr>
          <w:p w14:paraId="3FB6DE62" w14:textId="3633F755" w:rsidR="001A0C3D" w:rsidRDefault="001A0C3D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  <w:r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BB3711" w:rsidRPr="00FD1797" w14:paraId="1E76438F" w14:textId="77777777" w:rsidTr="008417F3">
        <w:tc>
          <w:tcPr>
            <w:tcW w:w="4621" w:type="dxa"/>
            <w:shd w:val="clear" w:color="auto" w:fill="auto"/>
          </w:tcPr>
          <w:p w14:paraId="2A578AF3" w14:textId="4CD92F7D" w:rsidR="00BB3711" w:rsidRPr="001A0C3D" w:rsidRDefault="0060777A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BB3711">
              <w:rPr>
                <w:bCs/>
                <w:iCs/>
                <w:sz w:val="28"/>
                <w:szCs w:val="28"/>
                <w:lang w:val="de-DE"/>
              </w:rPr>
              <w:t>Th</w:t>
            </w:r>
            <w:r w:rsidR="00BB3711" w:rsidRPr="00BB3711">
              <w:rPr>
                <w:bCs/>
                <w:iCs/>
                <w:sz w:val="28"/>
                <w:szCs w:val="28"/>
                <w:lang w:val="de-DE"/>
              </w:rPr>
              <w:t>ời</w:t>
            </w:r>
            <w:r w:rsidR="00BB3711">
              <w:rPr>
                <w:bCs/>
                <w:iCs/>
                <w:sz w:val="28"/>
                <w:szCs w:val="28"/>
                <w:lang w:val="de-DE"/>
              </w:rPr>
              <w:t xml:space="preserve"> gian nghi</w:t>
            </w:r>
            <w:r w:rsidR="00BB3711" w:rsidRPr="00BB3711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BB3711">
              <w:rPr>
                <w:bCs/>
                <w:iCs/>
                <w:sz w:val="28"/>
                <w:szCs w:val="28"/>
                <w:lang w:val="de-DE"/>
              </w:rPr>
              <w:t>n c</w:t>
            </w:r>
            <w:r w:rsidR="00BB3711" w:rsidRPr="00BB3711">
              <w:rPr>
                <w:bCs/>
                <w:iCs/>
                <w:sz w:val="28"/>
                <w:szCs w:val="28"/>
                <w:lang w:val="de-DE"/>
              </w:rPr>
              <w:t>ứu</w:t>
            </w:r>
          </w:p>
        </w:tc>
        <w:tc>
          <w:tcPr>
            <w:tcW w:w="5279" w:type="dxa"/>
            <w:shd w:val="clear" w:color="auto" w:fill="auto"/>
          </w:tcPr>
          <w:p w14:paraId="7B7A50AF" w14:textId="23627A4F" w:rsidR="00BB3711" w:rsidRDefault="00BB3711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  <w:r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9165F2" w:rsidRPr="00FD1797" w14:paraId="71B6D7F7" w14:textId="77777777" w:rsidTr="008417F3">
        <w:tc>
          <w:tcPr>
            <w:tcW w:w="9900" w:type="dxa"/>
            <w:gridSpan w:val="2"/>
            <w:shd w:val="clear" w:color="auto" w:fill="auto"/>
          </w:tcPr>
          <w:p w14:paraId="56D98457" w14:textId="5DC6FA8F" w:rsidR="009165F2" w:rsidRDefault="008417F3" w:rsidP="009165F2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T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n s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ả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n ph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ẩ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m/k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ỹ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thu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ật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/ph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ươ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ng ph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á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p nghi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n c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ứu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(n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ế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u 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áp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d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ụng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)</w:t>
            </w:r>
            <w:r w:rsidR="009165F2"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9165F2" w:rsidRPr="006F3F74" w14:paraId="5B795A92" w14:textId="77777777" w:rsidTr="008417F3">
        <w:tc>
          <w:tcPr>
            <w:tcW w:w="9900" w:type="dxa"/>
            <w:gridSpan w:val="2"/>
            <w:shd w:val="clear" w:color="auto" w:fill="auto"/>
          </w:tcPr>
          <w:p w14:paraId="35857229" w14:textId="20906031" w:rsidR="009165F2" w:rsidRDefault="008417F3" w:rsidP="009165F2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Li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ều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, ph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ác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đồ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s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ử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d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ụng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s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ả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n ph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ẩ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m/k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ỹ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thu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ật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/ph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ươ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ng ph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á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p trong nghi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ê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n c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ứu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(n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ế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u 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áp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 xml:space="preserve"> d</w:t>
            </w:r>
            <w:r w:rsidR="009165F2" w:rsidRPr="001A0C3D">
              <w:rPr>
                <w:bCs/>
                <w:iCs/>
                <w:sz w:val="28"/>
                <w:szCs w:val="28"/>
                <w:lang w:val="de-DE"/>
              </w:rPr>
              <w:t>ụng</w:t>
            </w:r>
            <w:r w:rsidR="009165F2">
              <w:rPr>
                <w:bCs/>
                <w:iCs/>
                <w:sz w:val="28"/>
                <w:szCs w:val="28"/>
                <w:lang w:val="de-DE"/>
              </w:rPr>
              <w:t>)</w:t>
            </w:r>
            <w:r w:rsidR="009165F2">
              <w:rPr>
                <w:iCs/>
                <w:sz w:val="28"/>
                <w:szCs w:val="28"/>
                <w:lang w:val="de-DE"/>
              </w:rPr>
              <w:t>:</w:t>
            </w:r>
          </w:p>
        </w:tc>
      </w:tr>
      <w:tr w:rsidR="009165F2" w:rsidRPr="006F3F74" w14:paraId="24304462" w14:textId="77777777" w:rsidTr="008417F3">
        <w:trPr>
          <w:trHeight w:val="1171"/>
        </w:trPr>
        <w:tc>
          <w:tcPr>
            <w:tcW w:w="9900" w:type="dxa"/>
            <w:gridSpan w:val="2"/>
            <w:shd w:val="clear" w:color="auto" w:fill="auto"/>
          </w:tcPr>
          <w:p w14:paraId="73B28F4C" w14:textId="31CA78B1" w:rsidR="009165F2" w:rsidRDefault="008417F3" w:rsidP="008417F3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t xml:space="preserve"> </w:t>
            </w:r>
            <w:r w:rsidR="009165F2" w:rsidRPr="009165F2">
              <w:rPr>
                <w:bCs/>
                <w:iCs/>
                <w:sz w:val="28"/>
                <w:szCs w:val="28"/>
                <w:lang w:val="de-DE"/>
              </w:rPr>
              <w:t xml:space="preserve">Kết luận của Hội đồng đạo đức đối với </w:t>
            </w:r>
            <w:r w:rsidR="00F92FE7" w:rsidRPr="00F92FE7">
              <w:rPr>
                <w:bCs/>
                <w:iCs/>
                <w:sz w:val="28"/>
                <w:szCs w:val="28"/>
                <w:lang w:val="vi-VN"/>
              </w:rPr>
              <w:t xml:space="preserve">báo cáo kết quả </w:t>
            </w:r>
            <w:r w:rsidR="009165F2" w:rsidRPr="009165F2">
              <w:rPr>
                <w:bCs/>
                <w:iCs/>
                <w:sz w:val="28"/>
                <w:szCs w:val="28"/>
                <w:lang w:val="de-DE"/>
              </w:rPr>
              <w:t xml:space="preserve">nghiên cứu: </w:t>
            </w:r>
            <w:r w:rsidR="009165F2" w:rsidRPr="009165F2">
              <w:rPr>
                <w:i/>
                <w:sz w:val="28"/>
                <w:szCs w:val="28"/>
                <w:lang w:val="de-DE"/>
              </w:rPr>
              <w:t xml:space="preserve">(Tuân thủ đúng nguyên </w:t>
            </w:r>
            <w:r w:rsidR="009165F2" w:rsidRPr="006F3F74">
              <w:rPr>
                <w:i/>
                <w:sz w:val="28"/>
                <w:szCs w:val="28"/>
                <w:lang w:val="de-DE"/>
              </w:rPr>
              <w:t xml:space="preserve">tắc về đạo </w:t>
            </w:r>
            <w:r w:rsidR="009165F2" w:rsidRPr="008417F3">
              <w:rPr>
                <w:bCs/>
                <w:iCs/>
                <w:sz w:val="28"/>
                <w:szCs w:val="28"/>
                <w:lang w:val="de-DE"/>
              </w:rPr>
              <w:t>đức</w:t>
            </w:r>
            <w:r w:rsidR="009165F2" w:rsidRPr="006F3F74">
              <w:rPr>
                <w:i/>
                <w:sz w:val="28"/>
                <w:szCs w:val="28"/>
                <w:lang w:val="de-DE"/>
              </w:rPr>
              <w:t xml:space="preserve"> trong quá trình triển khai nghiên cứu, theo đúng các nội dung được ghi trong hồ sơ nghiên cứu đã được phê duyệt trước đó).</w:t>
            </w:r>
            <w:r w:rsidR="009165F2" w:rsidRPr="006F3F74">
              <w:rPr>
                <w:sz w:val="28"/>
                <w:szCs w:val="28"/>
                <w:lang w:val="de-DE"/>
              </w:rPr>
              <w:t xml:space="preserve"> </w:t>
            </w:r>
          </w:p>
        </w:tc>
      </w:tr>
      <w:tr w:rsidR="005717E2" w:rsidRPr="00FD1797" w14:paraId="3241715A" w14:textId="77777777" w:rsidTr="008417F3">
        <w:tc>
          <w:tcPr>
            <w:tcW w:w="4621" w:type="dxa"/>
            <w:shd w:val="clear" w:color="auto" w:fill="auto"/>
          </w:tcPr>
          <w:p w14:paraId="03EE4D82" w14:textId="015C85D4" w:rsidR="005717E2" w:rsidRDefault="008417F3" w:rsidP="0060454B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Cs/>
                <w:iCs/>
                <w:sz w:val="28"/>
                <w:szCs w:val="28"/>
                <w:lang w:val="de-DE"/>
              </w:rPr>
            </w:pPr>
            <w:r>
              <w:rPr>
                <w:bCs/>
                <w:iCs/>
                <w:sz w:val="28"/>
                <w:szCs w:val="28"/>
                <w:lang w:val="de-DE"/>
              </w:rPr>
              <w:lastRenderedPageBreak/>
              <w:t xml:space="preserve"> </w:t>
            </w:r>
            <w:r w:rsidR="005717E2">
              <w:rPr>
                <w:bCs/>
                <w:iCs/>
                <w:sz w:val="28"/>
                <w:szCs w:val="28"/>
                <w:lang w:val="de-DE"/>
              </w:rPr>
              <w:t>Ng</w:t>
            </w:r>
            <w:r w:rsidR="005717E2" w:rsidRPr="005717E2">
              <w:rPr>
                <w:bCs/>
                <w:iCs/>
                <w:sz w:val="28"/>
                <w:szCs w:val="28"/>
                <w:lang w:val="de-DE"/>
              </w:rPr>
              <w:t>à</w:t>
            </w:r>
            <w:r w:rsidR="005717E2">
              <w:rPr>
                <w:bCs/>
                <w:iCs/>
                <w:sz w:val="28"/>
                <w:szCs w:val="28"/>
                <w:lang w:val="de-DE"/>
              </w:rPr>
              <w:t xml:space="preserve">y </w:t>
            </w:r>
            <w:r w:rsidR="00AF52DB">
              <w:rPr>
                <w:bCs/>
                <w:iCs/>
                <w:sz w:val="28"/>
                <w:szCs w:val="28"/>
                <w:lang w:val="de-DE"/>
              </w:rPr>
              <w:t>có hiệu lực</w:t>
            </w:r>
            <w:r w:rsidR="00654118">
              <w:rPr>
                <w:bCs/>
                <w:iCs/>
                <w:sz w:val="28"/>
                <w:szCs w:val="28"/>
                <w:lang w:val="de-DE"/>
              </w:rPr>
              <w:t>:</w:t>
            </w:r>
          </w:p>
        </w:tc>
        <w:tc>
          <w:tcPr>
            <w:tcW w:w="5279" w:type="dxa"/>
            <w:shd w:val="clear" w:color="auto" w:fill="auto"/>
          </w:tcPr>
          <w:p w14:paraId="682017E4" w14:textId="5586BC74" w:rsidR="005717E2" w:rsidRDefault="005717E2" w:rsidP="0060454B">
            <w:pPr>
              <w:tabs>
                <w:tab w:val="left" w:pos="630"/>
              </w:tabs>
              <w:spacing w:line="312" w:lineRule="auto"/>
              <w:ind w:hanging="115"/>
              <w:rPr>
                <w:iCs/>
                <w:sz w:val="28"/>
                <w:szCs w:val="28"/>
                <w:lang w:val="de-DE"/>
              </w:rPr>
            </w:pPr>
          </w:p>
        </w:tc>
      </w:tr>
    </w:tbl>
    <w:p w14:paraId="2761579D" w14:textId="77777777" w:rsidR="004836AC" w:rsidRDefault="004836AC" w:rsidP="00380B81">
      <w:pPr>
        <w:spacing w:line="288" w:lineRule="auto"/>
        <w:ind w:right="-43" w:hanging="3"/>
        <w:jc w:val="both"/>
        <w:rPr>
          <w:sz w:val="28"/>
          <w:szCs w:val="28"/>
        </w:rPr>
      </w:pPr>
    </w:p>
    <w:p w14:paraId="7313C140" w14:textId="77777777" w:rsidR="00AE370E" w:rsidRDefault="00AE370E" w:rsidP="00AE370E">
      <w:pPr>
        <w:ind w:right="-43"/>
        <w:jc w:val="both"/>
        <w:rPr>
          <w:b/>
          <w:sz w:val="2"/>
          <w:szCs w:val="2"/>
        </w:rPr>
      </w:pPr>
    </w:p>
    <w:tbl>
      <w:tblPr>
        <w:tblW w:w="9488" w:type="dxa"/>
        <w:tblLayout w:type="fixed"/>
        <w:tblLook w:val="0400" w:firstRow="0" w:lastRow="0" w:firstColumn="0" w:lastColumn="0" w:noHBand="0" w:noVBand="1"/>
      </w:tblPr>
      <w:tblGrid>
        <w:gridCol w:w="5077"/>
        <w:gridCol w:w="4411"/>
      </w:tblGrid>
      <w:tr w:rsidR="00AE370E" w14:paraId="79B7B26C" w14:textId="77777777" w:rsidTr="00350C26">
        <w:trPr>
          <w:trHeight w:val="700"/>
        </w:trPr>
        <w:tc>
          <w:tcPr>
            <w:tcW w:w="5077" w:type="dxa"/>
          </w:tcPr>
          <w:p w14:paraId="57E9AA43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3A35A97A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1D41D3C6" w14:textId="77777777" w:rsidR="002B2990" w:rsidRPr="006236CA" w:rsidRDefault="002B2990" w:rsidP="002B2990">
            <w:pPr>
              <w:spacing w:before="80"/>
              <w:rPr>
                <w:b/>
                <w:i/>
                <w:sz w:val="24"/>
                <w:szCs w:val="24"/>
              </w:rPr>
            </w:pPr>
            <w:proofErr w:type="spellStart"/>
            <w:r w:rsidRPr="006236CA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6236C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36CA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6236CA">
              <w:rPr>
                <w:b/>
                <w:i/>
                <w:sz w:val="24"/>
                <w:szCs w:val="24"/>
              </w:rPr>
              <w:t>:</w:t>
            </w:r>
          </w:p>
          <w:p w14:paraId="01661060" w14:textId="32D4C40F" w:rsidR="002B2990" w:rsidRPr="006677AB" w:rsidRDefault="002B2990" w:rsidP="002B2990">
            <w:pPr>
              <w:spacing w:before="80"/>
              <w:rPr>
                <w:sz w:val="22"/>
                <w:szCs w:val="22"/>
              </w:rPr>
            </w:pPr>
            <w:r w:rsidRPr="006677AB">
              <w:rPr>
                <w:sz w:val="22"/>
                <w:szCs w:val="22"/>
              </w:rPr>
              <w:t xml:space="preserve">- </w:t>
            </w:r>
            <w:proofErr w:type="spellStart"/>
            <w:r w:rsidRPr="006677AB">
              <w:rPr>
                <w:sz w:val="22"/>
                <w:szCs w:val="22"/>
              </w:rPr>
              <w:t>Chủ</w:t>
            </w:r>
            <w:proofErr w:type="spellEnd"/>
            <w:r w:rsidRPr="006677AB">
              <w:rPr>
                <w:sz w:val="22"/>
                <w:szCs w:val="22"/>
              </w:rPr>
              <w:t xml:space="preserve"> </w:t>
            </w:r>
            <w:proofErr w:type="spellStart"/>
            <w:r w:rsidRPr="006677AB">
              <w:rPr>
                <w:sz w:val="22"/>
                <w:szCs w:val="22"/>
              </w:rPr>
              <w:t>nhiệm</w:t>
            </w:r>
            <w:proofErr w:type="spellEnd"/>
            <w:r w:rsidRPr="006677AB">
              <w:rPr>
                <w:sz w:val="22"/>
                <w:szCs w:val="22"/>
              </w:rPr>
              <w:t xml:space="preserve"> </w:t>
            </w:r>
            <w:proofErr w:type="spellStart"/>
            <w:r w:rsidRPr="006677AB">
              <w:rPr>
                <w:sz w:val="22"/>
                <w:szCs w:val="22"/>
              </w:rPr>
              <w:t>đề</w:t>
            </w:r>
            <w:proofErr w:type="spellEnd"/>
            <w:r w:rsidRPr="006677AB">
              <w:rPr>
                <w:sz w:val="22"/>
                <w:szCs w:val="22"/>
              </w:rPr>
              <w:t xml:space="preserve"> </w:t>
            </w:r>
            <w:proofErr w:type="spellStart"/>
            <w:r w:rsidRPr="006677AB">
              <w:rPr>
                <w:sz w:val="22"/>
                <w:szCs w:val="22"/>
              </w:rPr>
              <w:t>tài</w:t>
            </w:r>
            <w:proofErr w:type="spellEnd"/>
            <w:r>
              <w:rPr>
                <w:sz w:val="22"/>
                <w:szCs w:val="22"/>
              </w:rPr>
              <w:t xml:space="preserve"> (02)</w:t>
            </w:r>
            <w:r w:rsidRPr="006677AB">
              <w:rPr>
                <w:sz w:val="22"/>
                <w:szCs w:val="22"/>
              </w:rPr>
              <w:t>;</w:t>
            </w:r>
          </w:p>
          <w:p w14:paraId="438EE441" w14:textId="646E1FB0" w:rsidR="002B2990" w:rsidRPr="006677AB" w:rsidRDefault="002B2990" w:rsidP="002B2990">
            <w:pPr>
              <w:spacing w:before="80"/>
              <w:rPr>
                <w:sz w:val="22"/>
                <w:szCs w:val="22"/>
              </w:rPr>
            </w:pPr>
            <w:r w:rsidRPr="006677AB">
              <w:rPr>
                <w:sz w:val="22"/>
                <w:szCs w:val="22"/>
              </w:rPr>
              <w:t>- Lưu V</w:t>
            </w:r>
            <w:r>
              <w:rPr>
                <w:sz w:val="22"/>
                <w:szCs w:val="22"/>
              </w:rPr>
              <w:t>iện ĐT&amp;NC SKTE (0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);</w:t>
            </w:r>
          </w:p>
          <w:p w14:paraId="5BD75FFD" w14:textId="77777777" w:rsidR="002B2990" w:rsidRPr="006677AB" w:rsidRDefault="002B2990" w:rsidP="002B2990">
            <w:pPr>
              <w:spacing w:before="80"/>
              <w:rPr>
                <w:sz w:val="22"/>
                <w:szCs w:val="22"/>
              </w:rPr>
            </w:pPr>
            <w:r w:rsidRPr="006677AB">
              <w:rPr>
                <w:sz w:val="22"/>
                <w:szCs w:val="22"/>
              </w:rPr>
              <w:t xml:space="preserve">- Văn </w:t>
            </w:r>
            <w:proofErr w:type="spellStart"/>
            <w:r w:rsidRPr="006677AB">
              <w:rPr>
                <w:sz w:val="22"/>
                <w:szCs w:val="22"/>
              </w:rPr>
              <w:t>thư</w:t>
            </w:r>
            <w:proofErr w:type="spellEnd"/>
            <w:r w:rsidRPr="006677AB">
              <w:rPr>
                <w:sz w:val="22"/>
                <w:szCs w:val="22"/>
              </w:rPr>
              <w:t>.</w:t>
            </w:r>
          </w:p>
          <w:p w14:paraId="37B37EB1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7C10302D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1415336C" w14:textId="77777777" w:rsidR="00AE370E" w:rsidRDefault="00AE370E" w:rsidP="00350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</w:p>
          <w:p w14:paraId="612C664B" w14:textId="77777777" w:rsidR="00AE370E" w:rsidRDefault="00AE370E" w:rsidP="00350C26">
            <w:pPr>
              <w:rPr>
                <w:b/>
                <w:sz w:val="28"/>
                <w:szCs w:val="28"/>
              </w:rPr>
            </w:pPr>
          </w:p>
          <w:p w14:paraId="38B9F13C" w14:textId="77777777" w:rsidR="00487CA5" w:rsidRPr="00487CA5" w:rsidRDefault="00487CA5" w:rsidP="00487CA5">
            <w:pPr>
              <w:rPr>
                <w:sz w:val="28"/>
                <w:szCs w:val="28"/>
              </w:rPr>
            </w:pPr>
          </w:p>
          <w:p w14:paraId="0C62807E" w14:textId="77777777" w:rsidR="00487CA5" w:rsidRPr="00487CA5" w:rsidRDefault="00487CA5" w:rsidP="00487CA5">
            <w:pPr>
              <w:rPr>
                <w:sz w:val="28"/>
                <w:szCs w:val="28"/>
              </w:rPr>
            </w:pPr>
          </w:p>
        </w:tc>
        <w:tc>
          <w:tcPr>
            <w:tcW w:w="4411" w:type="dxa"/>
          </w:tcPr>
          <w:p w14:paraId="0A50B9CD" w14:textId="48C6CED7" w:rsidR="00AE370E" w:rsidRDefault="00AE370E" w:rsidP="00350C26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14:paraId="603F5BF5" w14:textId="29895FAC" w:rsidR="00AE370E" w:rsidRPr="00194DD2" w:rsidRDefault="002B2990" w:rsidP="00350C26">
            <w:pPr>
              <w:jc w:val="center"/>
              <w:rPr>
                <w:b/>
                <w:sz w:val="28"/>
                <w:szCs w:val="28"/>
              </w:rPr>
            </w:pPr>
            <w:r w:rsidRPr="00194DD2">
              <w:rPr>
                <w:b/>
                <w:sz w:val="28"/>
                <w:szCs w:val="28"/>
              </w:rPr>
              <w:t>CH</w:t>
            </w:r>
            <w:r w:rsidRPr="00194DD2">
              <w:rPr>
                <w:b/>
                <w:sz w:val="28"/>
                <w:szCs w:val="28"/>
              </w:rPr>
              <w:t>Ủ</w:t>
            </w:r>
            <w:r w:rsidRPr="00194DD2">
              <w:rPr>
                <w:b/>
                <w:sz w:val="28"/>
                <w:szCs w:val="28"/>
              </w:rPr>
              <w:t xml:space="preserve"> T</w:t>
            </w:r>
            <w:r w:rsidRPr="00194DD2">
              <w:rPr>
                <w:b/>
                <w:sz w:val="28"/>
                <w:szCs w:val="28"/>
              </w:rPr>
              <w:t>ỊCH</w:t>
            </w:r>
          </w:p>
        </w:tc>
      </w:tr>
    </w:tbl>
    <w:p w14:paraId="4C409199" w14:textId="49BA5F53" w:rsidR="008E6EA9" w:rsidRPr="008E6EA9" w:rsidRDefault="008E6EA9" w:rsidP="00BF6460">
      <w:pPr>
        <w:spacing w:after="200" w:line="276" w:lineRule="auto"/>
      </w:pPr>
    </w:p>
    <w:sectPr w:rsidR="008E6EA9" w:rsidRPr="008E6EA9" w:rsidSect="00E848E5">
      <w:footerReference w:type="default" r:id="rId7"/>
      <w:pgSz w:w="12240" w:h="15840"/>
      <w:pgMar w:top="709" w:right="1440" w:bottom="1440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BC83" w14:textId="77777777" w:rsidR="002A63D1" w:rsidRDefault="002A63D1" w:rsidP="00A7476A">
      <w:r>
        <w:separator/>
      </w:r>
    </w:p>
  </w:endnote>
  <w:endnote w:type="continuationSeparator" w:id="0">
    <w:p w14:paraId="65F1595A" w14:textId="77777777" w:rsidR="002A63D1" w:rsidRDefault="002A63D1" w:rsidP="00A7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850C" w14:textId="5F8180BE" w:rsidR="00A7476A" w:rsidRPr="00A7476A" w:rsidRDefault="00A7476A" w:rsidP="00A7476A">
    <w:pPr>
      <w:pStyle w:val="Footer"/>
      <w:tabs>
        <w:tab w:val="left" w:pos="3686"/>
        <w:tab w:val="left" w:pos="6955"/>
      </w:tabs>
      <w:jc w:val="center"/>
      <w:rPr>
        <w:rFonts w:eastAsia="Calibri"/>
        <w:bCs/>
        <w:szCs w:val="20"/>
        <w:lang w:val="nb-NO"/>
      </w:rPr>
    </w:pPr>
    <w:r w:rsidRPr="00A7476A">
      <w:rPr>
        <w:bCs/>
        <w:i/>
        <w:iCs/>
        <w:sz w:val="20"/>
        <w:szCs w:val="20"/>
        <w:lang w:val="nb-NO"/>
      </w:rPr>
      <w:t>BM</w:t>
    </w:r>
    <w:r w:rsidR="00D26B4A">
      <w:rPr>
        <w:bCs/>
        <w:i/>
        <w:iCs/>
        <w:sz w:val="20"/>
        <w:szCs w:val="20"/>
        <w:lang w:val="nb-NO"/>
      </w:rPr>
      <w:t>6</w:t>
    </w:r>
    <w:r w:rsidRPr="00A7476A">
      <w:rPr>
        <w:bCs/>
        <w:i/>
        <w:iCs/>
        <w:sz w:val="20"/>
        <w:szCs w:val="20"/>
        <w:lang w:val="nb-NO"/>
      </w:rPr>
      <w:t>/QTQL.NC</w:t>
    </w:r>
    <w:r w:rsidR="003C1534">
      <w:rPr>
        <w:bCs/>
        <w:i/>
        <w:iCs/>
        <w:sz w:val="20"/>
        <w:szCs w:val="20"/>
        <w:lang w:val="nb-NO"/>
      </w:rPr>
      <w:t>2.5.1</w:t>
    </w:r>
    <w:r w:rsidRPr="00A7476A">
      <w:rPr>
        <w:bCs/>
        <w:i/>
        <w:iCs/>
        <w:sz w:val="20"/>
        <w:szCs w:val="20"/>
        <w:lang w:val="nb-NO"/>
      </w:rPr>
      <w:t xml:space="preserve">                        </w:t>
    </w:r>
    <w:r w:rsidRPr="00A7476A">
      <w:rPr>
        <w:bCs/>
        <w:i/>
        <w:sz w:val="20"/>
        <w:szCs w:val="20"/>
        <w:lang w:val="nb-NO"/>
      </w:rPr>
      <w:t xml:space="preserve">              Trang </w:t>
    </w:r>
    <w:r w:rsidRPr="00A7476A">
      <w:rPr>
        <w:bCs/>
        <w:i/>
        <w:sz w:val="20"/>
        <w:szCs w:val="20"/>
      </w:rPr>
      <w:fldChar w:fldCharType="begin"/>
    </w:r>
    <w:r w:rsidRPr="00A7476A">
      <w:rPr>
        <w:bCs/>
        <w:i/>
        <w:sz w:val="20"/>
        <w:szCs w:val="20"/>
        <w:lang w:val="nb-NO"/>
      </w:rPr>
      <w:instrText xml:space="preserve"> PAGE </w:instrText>
    </w:r>
    <w:r w:rsidRPr="00A7476A">
      <w:rPr>
        <w:bCs/>
        <w:i/>
        <w:sz w:val="20"/>
        <w:szCs w:val="20"/>
      </w:rPr>
      <w:fldChar w:fldCharType="separate"/>
    </w:r>
    <w:r w:rsidRPr="00A7476A">
      <w:rPr>
        <w:bCs/>
        <w:i/>
        <w:sz w:val="20"/>
        <w:szCs w:val="20"/>
      </w:rPr>
      <w:t>1</w:t>
    </w:r>
    <w:r w:rsidRPr="00A7476A">
      <w:rPr>
        <w:bCs/>
        <w:i/>
        <w:sz w:val="20"/>
        <w:szCs w:val="20"/>
      </w:rPr>
      <w:fldChar w:fldCharType="end"/>
    </w:r>
    <w:r w:rsidRPr="00A7476A">
      <w:rPr>
        <w:bCs/>
        <w:i/>
        <w:sz w:val="20"/>
        <w:szCs w:val="20"/>
        <w:lang w:val="nb-NO"/>
      </w:rPr>
      <w:t xml:space="preserve"> trên </w:t>
    </w:r>
    <w:r w:rsidRPr="00A7476A">
      <w:rPr>
        <w:bCs/>
        <w:i/>
        <w:sz w:val="20"/>
        <w:szCs w:val="20"/>
      </w:rPr>
      <w:fldChar w:fldCharType="begin"/>
    </w:r>
    <w:r w:rsidRPr="00A7476A">
      <w:rPr>
        <w:bCs/>
        <w:i/>
        <w:sz w:val="20"/>
        <w:szCs w:val="20"/>
        <w:lang w:val="nb-NO"/>
      </w:rPr>
      <w:instrText xml:space="preserve"> NUMPAGES </w:instrText>
    </w:r>
    <w:r w:rsidRPr="00A7476A">
      <w:rPr>
        <w:bCs/>
        <w:i/>
        <w:sz w:val="20"/>
        <w:szCs w:val="20"/>
      </w:rPr>
      <w:fldChar w:fldCharType="separate"/>
    </w:r>
    <w:r w:rsidRPr="00A7476A">
      <w:rPr>
        <w:bCs/>
        <w:i/>
        <w:sz w:val="20"/>
        <w:szCs w:val="20"/>
      </w:rPr>
      <w:t>2</w:t>
    </w:r>
    <w:r w:rsidRPr="00A7476A">
      <w:rPr>
        <w:bCs/>
        <w:i/>
        <w:sz w:val="20"/>
        <w:szCs w:val="20"/>
      </w:rPr>
      <w:fldChar w:fldCharType="end"/>
    </w:r>
    <w:r w:rsidRPr="00A7476A">
      <w:rPr>
        <w:bCs/>
        <w:i/>
        <w:sz w:val="20"/>
        <w:szCs w:val="20"/>
        <w:lang w:val="nb-NO"/>
      </w:rPr>
      <w:t xml:space="preserve">                                    </w:t>
    </w:r>
    <w:r w:rsidR="002B2990">
      <w:rPr>
        <w:bCs/>
        <w:i/>
        <w:sz w:val="20"/>
        <w:szCs w:val="20"/>
        <w:lang w:val="nb-NO"/>
      </w:rPr>
      <w:t>12/3</w:t>
    </w:r>
    <w:r w:rsidRPr="00A7476A">
      <w:rPr>
        <w:bCs/>
        <w:i/>
        <w:sz w:val="20"/>
        <w:szCs w:val="20"/>
        <w:lang w:val="nb-NO"/>
      </w:rPr>
      <w:t>/202</w:t>
    </w:r>
    <w:r w:rsidR="007A1E5B">
      <w:rPr>
        <w:bCs/>
        <w:i/>
        <w:sz w:val="20"/>
        <w:szCs w:val="20"/>
        <w:lang w:val="nb-NO"/>
      </w:rPr>
      <w:t>5</w:t>
    </w:r>
  </w:p>
  <w:p w14:paraId="00163F0B" w14:textId="77777777" w:rsidR="00A7476A" w:rsidRDefault="00A74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6408" w14:textId="77777777" w:rsidR="002A63D1" w:rsidRDefault="002A63D1" w:rsidP="00A7476A">
      <w:r>
        <w:separator/>
      </w:r>
    </w:p>
  </w:footnote>
  <w:footnote w:type="continuationSeparator" w:id="0">
    <w:p w14:paraId="39EBA0C8" w14:textId="77777777" w:rsidR="002A63D1" w:rsidRDefault="002A63D1" w:rsidP="00A7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B0C9B"/>
    <w:multiLevelType w:val="hybridMultilevel"/>
    <w:tmpl w:val="757ED53A"/>
    <w:lvl w:ilvl="0" w:tplc="22E8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6344D"/>
    <w:multiLevelType w:val="multilevel"/>
    <w:tmpl w:val="269A4E3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8334BC"/>
    <w:multiLevelType w:val="hybridMultilevel"/>
    <w:tmpl w:val="DD8CE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02193">
    <w:abstractNumId w:val="1"/>
  </w:num>
  <w:num w:numId="2" w16cid:durableId="857741389">
    <w:abstractNumId w:val="0"/>
  </w:num>
  <w:num w:numId="3" w16cid:durableId="79799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0E"/>
    <w:rsid w:val="00010BF4"/>
    <w:rsid w:val="00066A28"/>
    <w:rsid w:val="000A7A1E"/>
    <w:rsid w:val="000E3BB4"/>
    <w:rsid w:val="00194DD2"/>
    <w:rsid w:val="001A0C3D"/>
    <w:rsid w:val="001A31AC"/>
    <w:rsid w:val="001C31CC"/>
    <w:rsid w:val="001D2855"/>
    <w:rsid w:val="00257BA7"/>
    <w:rsid w:val="00273291"/>
    <w:rsid w:val="002812B7"/>
    <w:rsid w:val="002A63D1"/>
    <w:rsid w:val="002B2990"/>
    <w:rsid w:val="002F4CE5"/>
    <w:rsid w:val="003143BA"/>
    <w:rsid w:val="00380B81"/>
    <w:rsid w:val="003C1534"/>
    <w:rsid w:val="003D1FAF"/>
    <w:rsid w:val="0042111B"/>
    <w:rsid w:val="00447C55"/>
    <w:rsid w:val="00480182"/>
    <w:rsid w:val="004836AC"/>
    <w:rsid w:val="00487CA5"/>
    <w:rsid w:val="0053220E"/>
    <w:rsid w:val="005717E2"/>
    <w:rsid w:val="00574346"/>
    <w:rsid w:val="0057459D"/>
    <w:rsid w:val="0060454B"/>
    <w:rsid w:val="0060777A"/>
    <w:rsid w:val="00632E39"/>
    <w:rsid w:val="00654118"/>
    <w:rsid w:val="00673DE4"/>
    <w:rsid w:val="006814DB"/>
    <w:rsid w:val="006A47A7"/>
    <w:rsid w:val="006B6B2B"/>
    <w:rsid w:val="006C05CA"/>
    <w:rsid w:val="006C3B35"/>
    <w:rsid w:val="006F3F74"/>
    <w:rsid w:val="007A1E5B"/>
    <w:rsid w:val="007C3E18"/>
    <w:rsid w:val="007E3D6D"/>
    <w:rsid w:val="008123BD"/>
    <w:rsid w:val="008417F3"/>
    <w:rsid w:val="008E6B30"/>
    <w:rsid w:val="008E6EA9"/>
    <w:rsid w:val="00905A9F"/>
    <w:rsid w:val="009165F2"/>
    <w:rsid w:val="00934CF1"/>
    <w:rsid w:val="0096521E"/>
    <w:rsid w:val="009E061B"/>
    <w:rsid w:val="009E31A5"/>
    <w:rsid w:val="00A04A43"/>
    <w:rsid w:val="00A05F0F"/>
    <w:rsid w:val="00A1486B"/>
    <w:rsid w:val="00A7476A"/>
    <w:rsid w:val="00A82C7B"/>
    <w:rsid w:val="00AB34D9"/>
    <w:rsid w:val="00AC2F5C"/>
    <w:rsid w:val="00AE370E"/>
    <w:rsid w:val="00AF52DB"/>
    <w:rsid w:val="00B17E58"/>
    <w:rsid w:val="00B31806"/>
    <w:rsid w:val="00B32E8B"/>
    <w:rsid w:val="00B7090E"/>
    <w:rsid w:val="00B71387"/>
    <w:rsid w:val="00B771CA"/>
    <w:rsid w:val="00BA64A9"/>
    <w:rsid w:val="00BB3711"/>
    <w:rsid w:val="00BD36C9"/>
    <w:rsid w:val="00BF6460"/>
    <w:rsid w:val="00C0440F"/>
    <w:rsid w:val="00C75DD3"/>
    <w:rsid w:val="00CC0003"/>
    <w:rsid w:val="00CD0457"/>
    <w:rsid w:val="00CE50D9"/>
    <w:rsid w:val="00D00D46"/>
    <w:rsid w:val="00D26B4A"/>
    <w:rsid w:val="00D632A7"/>
    <w:rsid w:val="00D8543B"/>
    <w:rsid w:val="00DA0422"/>
    <w:rsid w:val="00DA18D6"/>
    <w:rsid w:val="00DA60C4"/>
    <w:rsid w:val="00DA63C7"/>
    <w:rsid w:val="00DA7388"/>
    <w:rsid w:val="00E11ED5"/>
    <w:rsid w:val="00E22B1A"/>
    <w:rsid w:val="00E27161"/>
    <w:rsid w:val="00E31ED9"/>
    <w:rsid w:val="00E3558F"/>
    <w:rsid w:val="00E404CA"/>
    <w:rsid w:val="00E6723A"/>
    <w:rsid w:val="00E7424C"/>
    <w:rsid w:val="00E848E5"/>
    <w:rsid w:val="00ED09BC"/>
    <w:rsid w:val="00ED4C64"/>
    <w:rsid w:val="00F90BA7"/>
    <w:rsid w:val="00F91E04"/>
    <w:rsid w:val="00F92FE7"/>
    <w:rsid w:val="00F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22930"/>
  <w15:chartTrackingRefBased/>
  <w15:docId w15:val="{FA522410-96A9-4E0A-A2A4-C959772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0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EA9"/>
    <w:pPr>
      <w:ind w:left="720"/>
      <w:contextualSpacing/>
    </w:pPr>
    <w:rPr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4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6A"/>
    <w:rPr>
      <w:rFonts w:ascii="Times New Roman" w:eastAsia="Times New Roman" w:hAnsi="Times New Roman" w:cs="Times New Roman"/>
      <w:kern w:val="0"/>
      <w:sz w:val="26"/>
      <w:szCs w:val="26"/>
    </w:rPr>
  </w:style>
  <w:style w:type="paragraph" w:styleId="Footer">
    <w:name w:val="footer"/>
    <w:basedOn w:val="Normal"/>
    <w:link w:val="FooterChar"/>
    <w:unhideWhenUsed/>
    <w:rsid w:val="00A74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476A"/>
    <w:rPr>
      <w:rFonts w:ascii="Times New Roman" w:eastAsia="Times New Roman" w:hAnsi="Times New Roman" w:cs="Times New Roman"/>
      <w:kern w:val="0"/>
      <w:sz w:val="26"/>
      <w:szCs w:val="26"/>
    </w:rPr>
  </w:style>
  <w:style w:type="paragraph" w:styleId="Revision">
    <w:name w:val="Revision"/>
    <w:hidden/>
    <w:uiPriority w:val="99"/>
    <w:semiHidden/>
    <w:rsid w:val="00AF52DB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Huyen Trang</dc:creator>
  <cp:keywords/>
  <dc:description/>
  <cp:lastModifiedBy>Lan Lien Pham</cp:lastModifiedBy>
  <cp:revision>10</cp:revision>
  <cp:lastPrinted>2024-03-07T07:48:00Z</cp:lastPrinted>
  <dcterms:created xsi:type="dcterms:W3CDTF">2025-02-06T02:11:00Z</dcterms:created>
  <dcterms:modified xsi:type="dcterms:W3CDTF">2025-03-06T03:05:00Z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db0b1236d27affe4c77f8125a0f54c044bf6e7bcbaf4873856e927e8f74a8b05</vt:lpwstr>
  </property>
</Properties>
</file>